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6C07" w14:textId="4660508F" w:rsidR="00C400E4" w:rsidRDefault="00C400E4"/>
    <w:tbl>
      <w:tblPr>
        <w:tblStyle w:val="TabelacomGrelha"/>
        <w:tblpPr w:leftFromText="141" w:rightFromText="141" w:vertAnchor="page" w:horzAnchor="margin" w:tblpY="2359"/>
        <w:tblW w:w="9923" w:type="dxa"/>
        <w:tblLook w:val="04A0" w:firstRow="1" w:lastRow="0" w:firstColumn="1" w:lastColumn="0" w:noHBand="0" w:noVBand="1"/>
      </w:tblPr>
      <w:tblGrid>
        <w:gridCol w:w="1728"/>
        <w:gridCol w:w="8195"/>
      </w:tblGrid>
      <w:tr w:rsidR="00CF0731" w:rsidRPr="00DC747A" w14:paraId="0CC0C2C9" w14:textId="77777777" w:rsidTr="00CF0731">
        <w:trPr>
          <w:trHeight w:val="416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275924CF" w14:textId="77777777" w:rsidR="00CF0731" w:rsidRPr="00DC747A" w:rsidRDefault="00CF0731" w:rsidP="00CF0731">
            <w:pPr>
              <w:rPr>
                <w:rFonts w:cstheme="minorHAnsi"/>
                <w:b/>
                <w:bCs/>
                <w:smallCaps/>
                <w:sz w:val="12"/>
                <w:szCs w:val="12"/>
              </w:rPr>
            </w:pPr>
          </w:p>
          <w:p w14:paraId="21E5ECF9" w14:textId="77777777" w:rsidR="00CF0731" w:rsidRPr="00DC747A" w:rsidRDefault="00CF0731" w:rsidP="00CF0731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Dados Pessoais</w:t>
            </w:r>
          </w:p>
        </w:tc>
      </w:tr>
      <w:tr w:rsidR="00CF0731" w:rsidRPr="00DC747A" w14:paraId="702A21D7" w14:textId="77777777" w:rsidTr="00CF0731">
        <w:trPr>
          <w:trHeight w:val="354"/>
        </w:trPr>
        <w:tc>
          <w:tcPr>
            <w:tcW w:w="1728" w:type="dxa"/>
            <w:tcBorders>
              <w:top w:val="single" w:sz="4" w:space="0" w:color="auto"/>
              <w:left w:val="nil"/>
            </w:tcBorders>
          </w:tcPr>
          <w:p w14:paraId="59FD4095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bookmarkStart w:id="0" w:name="_Hlk95141803"/>
          </w:p>
          <w:p w14:paraId="63A36A5F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Nome</w:t>
            </w:r>
            <w:r w:rsidRPr="00DC747A">
              <w:rPr>
                <w:rFonts w:cstheme="minorHAnsi"/>
                <w:b/>
                <w:bCs/>
                <w:smallCaps/>
              </w:rPr>
              <w:t>:</w:t>
            </w:r>
          </w:p>
        </w:tc>
        <w:tc>
          <w:tcPr>
            <w:tcW w:w="8195" w:type="dxa"/>
            <w:tcBorders>
              <w:top w:val="single" w:sz="4" w:space="0" w:color="auto"/>
              <w:right w:val="nil"/>
            </w:tcBorders>
          </w:tcPr>
          <w:p w14:paraId="0F349AFA" w14:textId="3260F609" w:rsidR="00CF0731" w:rsidRPr="00DC747A" w:rsidRDefault="00CF0731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-1216115029"/>
                <w:placeholder>
                  <w:docPart w:val="434BFEAFA60A4E37821449A328BCCFFE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CF0731" w:rsidRPr="00DC747A" w14:paraId="43CE5817" w14:textId="77777777" w:rsidTr="00CF0731">
        <w:trPr>
          <w:trHeight w:val="354"/>
        </w:trPr>
        <w:tc>
          <w:tcPr>
            <w:tcW w:w="1728" w:type="dxa"/>
            <w:tcBorders>
              <w:left w:val="nil"/>
            </w:tcBorders>
          </w:tcPr>
          <w:p w14:paraId="1B6117B7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Data de Nascimento</w:t>
            </w:r>
            <w:r w:rsidRPr="00DC747A">
              <w:rPr>
                <w:rFonts w:cstheme="minorHAnsi"/>
                <w:b/>
                <w:bCs/>
                <w:smallCaps/>
              </w:rPr>
              <w:t xml:space="preserve">: </w:t>
            </w:r>
          </w:p>
        </w:tc>
        <w:tc>
          <w:tcPr>
            <w:tcW w:w="8195" w:type="dxa"/>
            <w:tcBorders>
              <w:right w:val="nil"/>
            </w:tcBorders>
          </w:tcPr>
          <w:p w14:paraId="76D77C74" w14:textId="577979D9" w:rsidR="00CF0731" w:rsidRPr="00DC747A" w:rsidRDefault="00CF0731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1201591378"/>
                <w:placeholder>
                  <w:docPart w:val="FCF309B580BB4CCDA91B8FCDA7B69957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CF0731" w:rsidRPr="00DC747A" w14:paraId="1740905C" w14:textId="77777777" w:rsidTr="00CF0731">
        <w:trPr>
          <w:trHeight w:val="373"/>
        </w:trPr>
        <w:tc>
          <w:tcPr>
            <w:tcW w:w="1728" w:type="dxa"/>
            <w:tcBorders>
              <w:left w:val="nil"/>
            </w:tcBorders>
          </w:tcPr>
          <w:p w14:paraId="5E163E33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</w:p>
          <w:p w14:paraId="165D0E2F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Morada</w:t>
            </w:r>
            <w:r w:rsidRPr="00DC747A">
              <w:rPr>
                <w:rFonts w:cstheme="minorHAnsi"/>
                <w:b/>
                <w:bCs/>
                <w:smallCaps/>
              </w:rPr>
              <w:t>:</w:t>
            </w:r>
          </w:p>
        </w:tc>
        <w:tc>
          <w:tcPr>
            <w:tcW w:w="8195" w:type="dxa"/>
            <w:tcBorders>
              <w:right w:val="nil"/>
            </w:tcBorders>
          </w:tcPr>
          <w:p w14:paraId="0AF5EAE2" w14:textId="0E2C8C95" w:rsidR="00CF0731" w:rsidRPr="00DC747A" w:rsidRDefault="00CF0731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1267266894"/>
                <w:placeholder>
                  <w:docPart w:val="2577B9015D574173AF8C696BEB950FF3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CF0731" w:rsidRPr="00DC747A" w14:paraId="09F0080C" w14:textId="77777777" w:rsidTr="00CF0731">
        <w:trPr>
          <w:trHeight w:val="373"/>
        </w:trPr>
        <w:tc>
          <w:tcPr>
            <w:tcW w:w="1728" w:type="dxa"/>
            <w:tcBorders>
              <w:left w:val="nil"/>
            </w:tcBorders>
          </w:tcPr>
          <w:p w14:paraId="22EECC00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</w:p>
          <w:p w14:paraId="3E14E6C7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Estado civil</w:t>
            </w:r>
            <w:r w:rsidRPr="00DC747A">
              <w:rPr>
                <w:rFonts w:cstheme="minorHAnsi"/>
                <w:b/>
                <w:bCs/>
                <w:smallCaps/>
              </w:rPr>
              <w:t>:</w:t>
            </w:r>
          </w:p>
        </w:tc>
        <w:tc>
          <w:tcPr>
            <w:tcW w:w="8195" w:type="dxa"/>
            <w:tcBorders>
              <w:right w:val="nil"/>
            </w:tcBorders>
          </w:tcPr>
          <w:p w14:paraId="42E644C6" w14:textId="77777777" w:rsidR="00CF0731" w:rsidRPr="00DC747A" w:rsidRDefault="00CF0731" w:rsidP="00CF0731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id w:val="7255164"/>
              <w:placeholder>
                <w:docPart w:val="0BF77113B3FE4043B19EB69FF7189784"/>
              </w:placeholder>
              <w:showingPlcHdr/>
            </w:sdtPr>
            <w:sdtContent>
              <w:p w14:paraId="16E929A9" w14:textId="2586AD3A" w:rsidR="00CF0731" w:rsidRPr="00DC747A" w:rsidRDefault="00E412C4" w:rsidP="00CF0731">
                <w:pPr>
                  <w:rPr>
                    <w:rFonts w:cstheme="minorHAnsi"/>
                    <w:sz w:val="24"/>
                    <w:szCs w:val="24"/>
                  </w:rPr>
                </w:pPr>
                <w:r w:rsidRPr="00124CFF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CF0731" w:rsidRPr="00DC747A" w14:paraId="54B6EB7F" w14:textId="77777777" w:rsidTr="00CF0731">
        <w:trPr>
          <w:trHeight w:val="354"/>
        </w:trPr>
        <w:tc>
          <w:tcPr>
            <w:tcW w:w="1728" w:type="dxa"/>
            <w:tcBorders>
              <w:left w:val="nil"/>
            </w:tcBorders>
          </w:tcPr>
          <w:p w14:paraId="58716B0E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</w:p>
          <w:p w14:paraId="1224E8DB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r w:rsidRPr="00DC747A">
              <w:rPr>
                <w:rFonts w:cstheme="minorHAnsi"/>
                <w:b/>
                <w:bCs/>
                <w:smallCaps/>
              </w:rPr>
              <w:t>Profissão:</w:t>
            </w:r>
          </w:p>
        </w:tc>
        <w:tc>
          <w:tcPr>
            <w:tcW w:w="8195" w:type="dxa"/>
            <w:tcBorders>
              <w:right w:val="nil"/>
            </w:tcBorders>
          </w:tcPr>
          <w:p w14:paraId="2D05DB32" w14:textId="1834763F" w:rsidR="00CF0731" w:rsidRPr="00DC747A" w:rsidRDefault="00CF0731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-1037898018"/>
                <w:placeholder>
                  <w:docPart w:val="8C522D4B21914DBA89506CBAD29A6AC5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CF0731" w:rsidRPr="00DC747A" w14:paraId="66EAC7A7" w14:textId="77777777" w:rsidTr="00CF0731">
        <w:trPr>
          <w:trHeight w:val="354"/>
        </w:trPr>
        <w:tc>
          <w:tcPr>
            <w:tcW w:w="1728" w:type="dxa"/>
            <w:tcBorders>
              <w:left w:val="nil"/>
            </w:tcBorders>
          </w:tcPr>
          <w:p w14:paraId="08755B47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</w:p>
          <w:p w14:paraId="193B7B1A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habilitações</w:t>
            </w:r>
            <w:r w:rsidRPr="00DC747A">
              <w:rPr>
                <w:rFonts w:cstheme="minorHAnsi"/>
                <w:b/>
                <w:bCs/>
                <w:smallCaps/>
              </w:rPr>
              <w:t>:</w:t>
            </w:r>
          </w:p>
        </w:tc>
        <w:tc>
          <w:tcPr>
            <w:tcW w:w="8195" w:type="dxa"/>
            <w:tcBorders>
              <w:right w:val="nil"/>
            </w:tcBorders>
          </w:tcPr>
          <w:p w14:paraId="19EE52CA" w14:textId="1CDA5448" w:rsidR="00CF0731" w:rsidRPr="00DC747A" w:rsidRDefault="00CF0731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1765718403"/>
                <w:placeholder>
                  <w:docPart w:val="723FD02E6DB74B8A9852A3E9C76DF4B6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CF0731" w:rsidRPr="00DC747A" w14:paraId="2C19BFED" w14:textId="77777777" w:rsidTr="00CF0731">
        <w:trPr>
          <w:trHeight w:val="354"/>
        </w:trPr>
        <w:tc>
          <w:tcPr>
            <w:tcW w:w="1728" w:type="dxa"/>
            <w:tcBorders>
              <w:left w:val="nil"/>
            </w:tcBorders>
          </w:tcPr>
          <w:p w14:paraId="57FA3B51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</w:p>
          <w:p w14:paraId="35C2709D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Telefone</w:t>
            </w:r>
            <w:r w:rsidRPr="00DC747A">
              <w:rPr>
                <w:rFonts w:cstheme="minorHAnsi"/>
                <w:b/>
                <w:bCs/>
                <w:smallCaps/>
              </w:rPr>
              <w:t>:</w:t>
            </w:r>
          </w:p>
        </w:tc>
        <w:tc>
          <w:tcPr>
            <w:tcW w:w="8195" w:type="dxa"/>
            <w:tcBorders>
              <w:right w:val="nil"/>
            </w:tcBorders>
          </w:tcPr>
          <w:p w14:paraId="7F66F6DF" w14:textId="30BAB2DB" w:rsidR="00CF0731" w:rsidRPr="00DC747A" w:rsidRDefault="00CF0731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-331450338"/>
                <w:placeholder>
                  <w:docPart w:val="126602D20C8D46C892F91DA4B1D885C7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CF0731" w:rsidRPr="00DC747A" w14:paraId="392073CA" w14:textId="77777777" w:rsidTr="00CF0731">
        <w:trPr>
          <w:trHeight w:val="354"/>
        </w:trPr>
        <w:tc>
          <w:tcPr>
            <w:tcW w:w="1728" w:type="dxa"/>
            <w:tcBorders>
              <w:left w:val="nil"/>
            </w:tcBorders>
          </w:tcPr>
          <w:p w14:paraId="72E4A4C3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</w:p>
          <w:p w14:paraId="4891B97C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E-mail:</w:t>
            </w:r>
          </w:p>
        </w:tc>
        <w:tc>
          <w:tcPr>
            <w:tcW w:w="8195" w:type="dxa"/>
            <w:tcBorders>
              <w:right w:val="nil"/>
            </w:tcBorders>
          </w:tcPr>
          <w:p w14:paraId="1985B293" w14:textId="5F2EA45A" w:rsidR="00CF0731" w:rsidRPr="00DC747A" w:rsidRDefault="00CF0731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-2112115746"/>
                <w:placeholder>
                  <w:docPart w:val="534324E29D284E169E2872372CBA9FC0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CF0731" w:rsidRPr="00DC747A" w14:paraId="04645459" w14:textId="77777777" w:rsidTr="00CF0731">
        <w:trPr>
          <w:trHeight w:val="354"/>
        </w:trPr>
        <w:tc>
          <w:tcPr>
            <w:tcW w:w="1728" w:type="dxa"/>
            <w:tcBorders>
              <w:left w:val="nil"/>
            </w:tcBorders>
          </w:tcPr>
          <w:p w14:paraId="2D06E3AD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r w:rsidRPr="00DC747A">
              <w:rPr>
                <w:rFonts w:cstheme="minorHAnsi"/>
                <w:b/>
                <w:bCs/>
                <w:smallCaps/>
              </w:rPr>
              <w:t xml:space="preserve">Composição Agregado familiar:  </w:t>
            </w:r>
          </w:p>
        </w:tc>
        <w:tc>
          <w:tcPr>
            <w:tcW w:w="8195" w:type="dxa"/>
            <w:tcBorders>
              <w:right w:val="nil"/>
            </w:tcBorders>
          </w:tcPr>
          <w:p w14:paraId="7C592EC6" w14:textId="2FA769F5" w:rsidR="00CF0731" w:rsidRPr="00DC747A" w:rsidRDefault="00CF0731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1834258844"/>
                <w:placeholder>
                  <w:docPart w:val="B18447C6A3BC46988BB2524180AA372A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DC747A">
              <w:rPr>
                <w:rFonts w:cstheme="minorHAnsi"/>
                <w:sz w:val="24"/>
                <w:szCs w:val="24"/>
              </w:rPr>
              <w:br/>
            </w:r>
          </w:p>
        </w:tc>
      </w:tr>
      <w:bookmarkEnd w:id="0"/>
    </w:tbl>
    <w:p w14:paraId="73038C35" w14:textId="77777777" w:rsidR="0015430A" w:rsidRPr="00DC747A" w:rsidRDefault="0015430A" w:rsidP="0015430A">
      <w:pPr>
        <w:rPr>
          <w:rFonts w:cstheme="minorHAnsi"/>
        </w:rPr>
      </w:pPr>
    </w:p>
    <w:p w14:paraId="6A26D506" w14:textId="77777777" w:rsidR="0015430A" w:rsidRPr="00DC747A" w:rsidRDefault="0015430A" w:rsidP="0015430A">
      <w:pPr>
        <w:rPr>
          <w:rFonts w:cstheme="minorHAnsi"/>
        </w:rPr>
      </w:pPr>
    </w:p>
    <w:p w14:paraId="6EC7261C" w14:textId="77777777" w:rsidR="0015430A" w:rsidRPr="00DC747A" w:rsidRDefault="0015430A" w:rsidP="0015430A">
      <w:pPr>
        <w:rPr>
          <w:rFonts w:cstheme="minorHAnsi"/>
        </w:rPr>
      </w:pPr>
    </w:p>
    <w:p w14:paraId="690E05B1" w14:textId="77777777" w:rsidR="0015430A" w:rsidRPr="00DC747A" w:rsidRDefault="0015430A" w:rsidP="0015430A">
      <w:pPr>
        <w:rPr>
          <w:rFonts w:cstheme="minorHAnsi"/>
        </w:rPr>
      </w:pPr>
    </w:p>
    <w:p w14:paraId="59FD4B83" w14:textId="77777777" w:rsidR="0015430A" w:rsidRPr="00DC747A" w:rsidRDefault="0015430A" w:rsidP="0015430A">
      <w:pPr>
        <w:rPr>
          <w:rFonts w:cstheme="minorHAnsi"/>
        </w:rPr>
      </w:pPr>
    </w:p>
    <w:p w14:paraId="6546D63A" w14:textId="77777777" w:rsidR="0015430A" w:rsidRPr="00DC747A" w:rsidRDefault="0015430A" w:rsidP="0015430A">
      <w:pPr>
        <w:rPr>
          <w:rFonts w:cstheme="minorHAnsi"/>
        </w:rPr>
      </w:pPr>
    </w:p>
    <w:p w14:paraId="69954FA7" w14:textId="77777777" w:rsidR="0015430A" w:rsidRPr="00DC747A" w:rsidRDefault="0015430A" w:rsidP="0015430A">
      <w:pPr>
        <w:rPr>
          <w:rFonts w:cstheme="minorHAnsi"/>
        </w:rPr>
      </w:pPr>
    </w:p>
    <w:p w14:paraId="201D98AE" w14:textId="77777777" w:rsidR="0015430A" w:rsidRPr="00DC747A" w:rsidRDefault="0015430A" w:rsidP="0015430A">
      <w:pPr>
        <w:rPr>
          <w:rFonts w:cstheme="minorHAnsi"/>
        </w:rPr>
      </w:pPr>
    </w:p>
    <w:p w14:paraId="2A770AFA" w14:textId="77777777" w:rsidR="0015430A" w:rsidRPr="00DC747A" w:rsidRDefault="0015430A" w:rsidP="0015430A">
      <w:pPr>
        <w:rPr>
          <w:rFonts w:cstheme="minorHAnsi"/>
        </w:rPr>
      </w:pPr>
    </w:p>
    <w:p w14:paraId="33ECE267" w14:textId="77777777" w:rsidR="0015430A" w:rsidRPr="00DC747A" w:rsidRDefault="0015430A" w:rsidP="0015430A">
      <w:pPr>
        <w:rPr>
          <w:rFonts w:cstheme="minorHAnsi"/>
        </w:rPr>
      </w:pPr>
    </w:p>
    <w:p w14:paraId="21B64B22" w14:textId="77777777" w:rsidR="0015430A" w:rsidRPr="00DC747A" w:rsidRDefault="0015430A" w:rsidP="0015430A">
      <w:pPr>
        <w:rPr>
          <w:rFonts w:cstheme="minorHAnsi"/>
        </w:rPr>
      </w:pPr>
    </w:p>
    <w:p w14:paraId="696D164A" w14:textId="77777777" w:rsidR="0015430A" w:rsidRPr="00DC747A" w:rsidRDefault="0015430A" w:rsidP="0015430A">
      <w:pPr>
        <w:rPr>
          <w:rFonts w:cstheme="minorHAnsi"/>
        </w:rPr>
      </w:pPr>
    </w:p>
    <w:p w14:paraId="18FD04E7" w14:textId="77777777" w:rsidR="0015430A" w:rsidRPr="00DC747A" w:rsidRDefault="0015430A" w:rsidP="0015430A">
      <w:pPr>
        <w:rPr>
          <w:rFonts w:cstheme="minorHAnsi"/>
        </w:rPr>
      </w:pPr>
    </w:p>
    <w:p w14:paraId="3DB1DA99" w14:textId="77777777" w:rsidR="0015430A" w:rsidRPr="00DC747A" w:rsidRDefault="0015430A" w:rsidP="0015430A">
      <w:pPr>
        <w:rPr>
          <w:rFonts w:cstheme="minorHAnsi"/>
        </w:rPr>
      </w:pPr>
    </w:p>
    <w:tbl>
      <w:tblPr>
        <w:tblStyle w:val="TabelacomGrelha"/>
        <w:tblpPr w:leftFromText="141" w:rightFromText="141" w:vertAnchor="page" w:horzAnchor="margin" w:tblpY="8815"/>
        <w:tblW w:w="4743" w:type="pct"/>
        <w:tblLook w:val="04A0" w:firstRow="1" w:lastRow="0" w:firstColumn="1" w:lastColumn="0" w:noHBand="0" w:noVBand="1"/>
      </w:tblPr>
      <w:tblGrid>
        <w:gridCol w:w="1696"/>
        <w:gridCol w:w="8223"/>
      </w:tblGrid>
      <w:tr w:rsidR="00CF0731" w:rsidRPr="00DC747A" w14:paraId="3FB98C65" w14:textId="77777777" w:rsidTr="00CF0731">
        <w:trPr>
          <w:trHeight w:val="416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763249B2" w14:textId="77777777" w:rsidR="00CF0731" w:rsidRPr="00CF0731" w:rsidRDefault="00CF0731" w:rsidP="00CF0731">
            <w:pPr>
              <w:rPr>
                <w:rFonts w:cstheme="minorHAnsi"/>
                <w:b/>
                <w:bCs/>
                <w:smallCaps/>
                <w:sz w:val="2"/>
                <w:szCs w:val="2"/>
              </w:rPr>
            </w:pPr>
          </w:p>
          <w:p w14:paraId="02422CB3" w14:textId="77777777" w:rsidR="00CF0731" w:rsidRPr="00DC747A" w:rsidRDefault="00CF0731" w:rsidP="00CF0731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Instituição/Instituições de Crédito </w:t>
            </w:r>
          </w:p>
        </w:tc>
      </w:tr>
      <w:tr w:rsidR="00CF0731" w:rsidRPr="00DC747A" w14:paraId="1C49CA28" w14:textId="77777777" w:rsidTr="00B53E20">
        <w:trPr>
          <w:trHeight w:val="443"/>
        </w:trPr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4BCF77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</w:rPr>
            </w:pPr>
          </w:p>
          <w:p w14:paraId="1362F1BC" w14:textId="77777777" w:rsidR="00CF0731" w:rsidRPr="00814CB1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>Nome:</w:t>
            </w:r>
          </w:p>
        </w:tc>
        <w:tc>
          <w:tcPr>
            <w:tcW w:w="414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E0632E" w14:textId="34DD3EE3" w:rsidR="00CF0731" w:rsidRPr="00DC747A" w:rsidRDefault="00CF0731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-924027084"/>
                <w:placeholder>
                  <w:docPart w:val="961313EE4C534B44A75E3A15440D92AE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CF0731" w:rsidRPr="00DC747A" w14:paraId="279C73D0" w14:textId="77777777" w:rsidTr="00B53E20">
        <w:trPr>
          <w:trHeight w:val="443"/>
        </w:trPr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DD3054" w14:textId="77777777" w:rsidR="00CF0731" w:rsidRPr="00DC747A" w:rsidRDefault="00CF0731" w:rsidP="00CF0731">
            <w:pPr>
              <w:jc w:val="right"/>
              <w:rPr>
                <w:rFonts w:cstheme="minorHAnsi"/>
                <w:b/>
                <w:bCs/>
              </w:rPr>
            </w:pPr>
          </w:p>
          <w:p w14:paraId="2193F184" w14:textId="77777777" w:rsidR="00CF0731" w:rsidRPr="00814CB1" w:rsidRDefault="00CF0731" w:rsidP="00CF0731">
            <w:pPr>
              <w:jc w:val="right"/>
              <w:rPr>
                <w:rFonts w:cstheme="minorHAnsi"/>
                <w:b/>
                <w:bCs/>
                <w:smallCaps/>
              </w:rPr>
            </w:pPr>
            <w:r w:rsidRPr="00814CB1">
              <w:rPr>
                <w:rFonts w:cstheme="minorHAnsi"/>
                <w:b/>
                <w:bCs/>
                <w:smallCaps/>
              </w:rPr>
              <w:t>Nome:</w:t>
            </w:r>
          </w:p>
        </w:tc>
        <w:tc>
          <w:tcPr>
            <w:tcW w:w="414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A5171D" w14:textId="77777777" w:rsidR="00CF0731" w:rsidRPr="00DC747A" w:rsidRDefault="00CF0731" w:rsidP="00CF0731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id w:val="-172651284"/>
              <w:placeholder>
                <w:docPart w:val="D054D676ECA0432A9F128DFBF3AF4B73"/>
              </w:placeholder>
              <w:showingPlcHdr/>
            </w:sdtPr>
            <w:sdtContent>
              <w:p w14:paraId="2F749C49" w14:textId="4B96FA42" w:rsidR="00CF0731" w:rsidRPr="00DC747A" w:rsidRDefault="00E412C4" w:rsidP="00CF0731">
                <w:pPr>
                  <w:rPr>
                    <w:rFonts w:cstheme="minorHAnsi"/>
                    <w:sz w:val="24"/>
                    <w:szCs w:val="24"/>
                  </w:rPr>
                </w:pPr>
                <w:r w:rsidRPr="00124CFF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2BF02508" w14:textId="77777777" w:rsidR="00CF0731" w:rsidRPr="00CF0731" w:rsidRDefault="00CF0731" w:rsidP="0015430A">
      <w:pPr>
        <w:rPr>
          <w:rFonts w:cstheme="minorHAnsi"/>
          <w:sz w:val="16"/>
          <w:szCs w:val="16"/>
        </w:rPr>
      </w:pPr>
    </w:p>
    <w:p w14:paraId="2DC547DA" w14:textId="77777777" w:rsidR="0015430A" w:rsidRPr="00DC747A" w:rsidRDefault="0015430A" w:rsidP="0015430A">
      <w:pPr>
        <w:rPr>
          <w:rFonts w:cstheme="minorHAnsi"/>
        </w:rPr>
      </w:pPr>
    </w:p>
    <w:p w14:paraId="04623092" w14:textId="77777777" w:rsidR="0015430A" w:rsidRPr="00DC747A" w:rsidRDefault="0015430A" w:rsidP="0015430A">
      <w:pPr>
        <w:rPr>
          <w:rFonts w:cstheme="minorHAnsi"/>
        </w:rPr>
      </w:pPr>
    </w:p>
    <w:p w14:paraId="45EDF142" w14:textId="77777777" w:rsidR="0015430A" w:rsidRPr="00DC747A" w:rsidRDefault="0015430A" w:rsidP="0015430A">
      <w:pPr>
        <w:rPr>
          <w:rFonts w:cstheme="minorHAnsi"/>
        </w:rPr>
      </w:pPr>
    </w:p>
    <w:tbl>
      <w:tblPr>
        <w:tblStyle w:val="TabelacomGrelha"/>
        <w:tblpPr w:leftFromText="141" w:rightFromText="141" w:vertAnchor="page" w:horzAnchor="margin" w:tblpY="11071"/>
        <w:tblW w:w="9923" w:type="dxa"/>
        <w:tblLook w:val="04A0" w:firstRow="1" w:lastRow="0" w:firstColumn="1" w:lastColumn="0" w:noHBand="0" w:noVBand="1"/>
      </w:tblPr>
      <w:tblGrid>
        <w:gridCol w:w="5098"/>
        <w:gridCol w:w="4825"/>
      </w:tblGrid>
      <w:tr w:rsidR="0015430A" w:rsidRPr="00DC747A" w14:paraId="4089EE11" w14:textId="77777777" w:rsidTr="00CF0731">
        <w:trPr>
          <w:cantSplit/>
          <w:trHeight w:val="558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4D4EDC" w14:textId="77777777" w:rsidR="0015430A" w:rsidRPr="00DC747A" w:rsidRDefault="0015430A" w:rsidP="00CF0731">
            <w:pPr>
              <w:rPr>
                <w:rFonts w:cstheme="minorHAnsi"/>
                <w:b/>
                <w:bCs/>
                <w:smallCaps/>
                <w:sz w:val="12"/>
                <w:szCs w:val="12"/>
              </w:rPr>
            </w:pPr>
          </w:p>
          <w:p w14:paraId="34D73E9D" w14:textId="77777777" w:rsidR="0015430A" w:rsidRPr="00DC747A" w:rsidRDefault="0015430A" w:rsidP="00CF0731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Dados Financeiros</w:t>
            </w:r>
          </w:p>
        </w:tc>
      </w:tr>
      <w:tr w:rsidR="0015430A" w:rsidRPr="00DC747A" w14:paraId="5C7BD170" w14:textId="77777777" w:rsidTr="00CF0731">
        <w:trPr>
          <w:trHeight w:val="354"/>
        </w:trPr>
        <w:tc>
          <w:tcPr>
            <w:tcW w:w="5098" w:type="dxa"/>
            <w:tcBorders>
              <w:top w:val="single" w:sz="4" w:space="0" w:color="auto"/>
              <w:left w:val="nil"/>
            </w:tcBorders>
          </w:tcPr>
          <w:p w14:paraId="067EE4A3" w14:textId="77777777" w:rsidR="0015430A" w:rsidRPr="00814CB1" w:rsidRDefault="0015430A" w:rsidP="00CF0731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bookmarkStart w:id="1" w:name="_Hlk95141853"/>
            <w:r w:rsidRPr="00DC747A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14CB1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2º </w:t>
            </w:r>
            <w:r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Titular </w:t>
            </w:r>
            <w:r w:rsidRPr="00814CB1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(se existir): </w:t>
            </w:r>
          </w:p>
        </w:tc>
        <w:tc>
          <w:tcPr>
            <w:tcW w:w="4825" w:type="dxa"/>
            <w:tcBorders>
              <w:top w:val="single" w:sz="4" w:space="0" w:color="auto"/>
              <w:right w:val="nil"/>
            </w:tcBorders>
          </w:tcPr>
          <w:p w14:paraId="4D15E841" w14:textId="3F50F793" w:rsidR="0015430A" w:rsidRPr="00DC747A" w:rsidRDefault="0015430A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984737250"/>
                <w:placeholder>
                  <w:docPart w:val="E564B7D80EF145B7A4C7BB905760F20F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15430A" w:rsidRPr="00DC747A" w14:paraId="1F08A2F3" w14:textId="77777777" w:rsidTr="00CF0731">
        <w:trPr>
          <w:trHeight w:val="354"/>
        </w:trPr>
        <w:tc>
          <w:tcPr>
            <w:tcW w:w="5098" w:type="dxa"/>
            <w:tcBorders>
              <w:top w:val="single" w:sz="4" w:space="0" w:color="auto"/>
              <w:left w:val="nil"/>
            </w:tcBorders>
          </w:tcPr>
          <w:p w14:paraId="151EAF00" w14:textId="77777777" w:rsidR="0015430A" w:rsidRPr="00814CB1" w:rsidRDefault="0015430A" w:rsidP="00CF0731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814CB1">
              <w:rPr>
                <w:rFonts w:cstheme="minorHAnsi"/>
                <w:b/>
                <w:bCs/>
                <w:smallCaps/>
                <w:sz w:val="24"/>
                <w:szCs w:val="24"/>
              </w:rPr>
              <w:br/>
            </w:r>
            <w:r>
              <w:rPr>
                <w:rFonts w:cstheme="minorHAnsi"/>
                <w:b/>
                <w:bCs/>
                <w:smallCaps/>
                <w:sz w:val="24"/>
                <w:szCs w:val="24"/>
              </w:rPr>
              <w:t>Fiador</w:t>
            </w:r>
            <w:r w:rsidRPr="00814CB1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 (se existir):</w:t>
            </w:r>
          </w:p>
        </w:tc>
        <w:tc>
          <w:tcPr>
            <w:tcW w:w="4825" w:type="dxa"/>
            <w:tcBorders>
              <w:top w:val="single" w:sz="4" w:space="0" w:color="auto"/>
              <w:right w:val="nil"/>
            </w:tcBorders>
          </w:tcPr>
          <w:p w14:paraId="552C4966" w14:textId="6F1C8A6D" w:rsidR="0015430A" w:rsidRPr="00DC747A" w:rsidRDefault="0015430A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-621545810"/>
                <w:placeholder>
                  <w:docPart w:val="05E0EDF4BFA24CCD937CB4A1AE74A3D9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15430A" w:rsidRPr="00DC747A" w14:paraId="239AFD4E" w14:textId="77777777" w:rsidTr="00CF0731">
        <w:trPr>
          <w:trHeight w:val="354"/>
        </w:trPr>
        <w:tc>
          <w:tcPr>
            <w:tcW w:w="5098" w:type="dxa"/>
            <w:tcBorders>
              <w:top w:val="single" w:sz="4" w:space="0" w:color="auto"/>
              <w:left w:val="nil"/>
            </w:tcBorders>
          </w:tcPr>
          <w:p w14:paraId="29601667" w14:textId="77777777" w:rsidR="0015430A" w:rsidRPr="00814CB1" w:rsidRDefault="0015430A" w:rsidP="00CF0731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</w:p>
          <w:p w14:paraId="664823E4" w14:textId="77777777" w:rsidR="0015430A" w:rsidRPr="00814CB1" w:rsidRDefault="0015430A" w:rsidP="00CF0731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smallCaps/>
                <w:sz w:val="24"/>
                <w:szCs w:val="24"/>
              </w:rPr>
              <w:t>Rendimento Global do Agregado</w:t>
            </w:r>
            <w:r w:rsidRPr="00814CB1">
              <w:rPr>
                <w:rFonts w:cstheme="minorHAnsi"/>
                <w:b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4825" w:type="dxa"/>
            <w:tcBorders>
              <w:top w:val="single" w:sz="4" w:space="0" w:color="auto"/>
              <w:right w:val="nil"/>
            </w:tcBorders>
          </w:tcPr>
          <w:p w14:paraId="7895BDB0" w14:textId="4E468322" w:rsidR="0015430A" w:rsidRPr="00DC747A" w:rsidRDefault="0015430A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-263694634"/>
                <w:placeholder>
                  <w:docPart w:val="D67E2F9CE34743A992DEE6C2B41CFFD9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15430A" w:rsidRPr="00DC747A" w14:paraId="45317328" w14:textId="77777777" w:rsidTr="00CF0731">
        <w:trPr>
          <w:trHeight w:val="354"/>
        </w:trPr>
        <w:tc>
          <w:tcPr>
            <w:tcW w:w="5098" w:type="dxa"/>
            <w:tcBorders>
              <w:left w:val="nil"/>
            </w:tcBorders>
          </w:tcPr>
          <w:p w14:paraId="0BF45043" w14:textId="77777777" w:rsidR="0015430A" w:rsidRPr="00814CB1" w:rsidRDefault="0015430A" w:rsidP="00CF0731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814CB1">
              <w:rPr>
                <w:rFonts w:cstheme="minorHAnsi"/>
                <w:b/>
                <w:bCs/>
                <w:smallCaps/>
                <w:sz w:val="24"/>
                <w:szCs w:val="24"/>
              </w:rPr>
              <w:br/>
            </w:r>
            <w:r>
              <w:rPr>
                <w:rFonts w:cstheme="minorHAnsi"/>
                <w:b/>
                <w:bCs/>
                <w:smallCaps/>
                <w:sz w:val="24"/>
                <w:szCs w:val="24"/>
              </w:rPr>
              <w:t>Despesas Mensais Fixas</w:t>
            </w:r>
            <w:r w:rsidRPr="00814CB1">
              <w:rPr>
                <w:rFonts w:cstheme="minorHAnsi"/>
                <w:b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4825" w:type="dxa"/>
            <w:tcBorders>
              <w:right w:val="nil"/>
            </w:tcBorders>
          </w:tcPr>
          <w:p w14:paraId="36B7D349" w14:textId="360C1494" w:rsidR="0015430A" w:rsidRPr="00DC747A" w:rsidRDefault="0015430A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1385604279"/>
                <w:placeholder>
                  <w:docPart w:val="B185D20EB41249A1BE2186D39B4F635A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15430A" w:rsidRPr="00DC747A" w14:paraId="1AE20FAA" w14:textId="77777777" w:rsidTr="00CF0731">
        <w:trPr>
          <w:trHeight w:val="373"/>
        </w:trPr>
        <w:tc>
          <w:tcPr>
            <w:tcW w:w="5098" w:type="dxa"/>
            <w:tcBorders>
              <w:left w:val="nil"/>
            </w:tcBorders>
          </w:tcPr>
          <w:p w14:paraId="151BA4FE" w14:textId="77777777" w:rsidR="0015430A" w:rsidRPr="00814CB1" w:rsidRDefault="0015430A" w:rsidP="00CF0731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</w:p>
          <w:p w14:paraId="6095677C" w14:textId="77777777" w:rsidR="0015430A" w:rsidRPr="00814CB1" w:rsidRDefault="0015430A" w:rsidP="00CF0731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smallCaps/>
                <w:sz w:val="24"/>
                <w:szCs w:val="24"/>
              </w:rPr>
              <w:t>Valor em dívida</w:t>
            </w:r>
            <w:r w:rsidRPr="00814CB1">
              <w:rPr>
                <w:rFonts w:cstheme="minorHAnsi"/>
                <w:b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4825" w:type="dxa"/>
            <w:tcBorders>
              <w:right w:val="nil"/>
            </w:tcBorders>
          </w:tcPr>
          <w:p w14:paraId="5EAFD743" w14:textId="1C9B3E4E" w:rsidR="0015430A" w:rsidRPr="00DC747A" w:rsidRDefault="0015430A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-1141346363"/>
                <w:placeholder>
                  <w:docPart w:val="6C1B209B301D467DA2CD191393C06492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15430A" w:rsidRPr="00DC747A" w14:paraId="3C72142F" w14:textId="77777777" w:rsidTr="00CF0731">
        <w:trPr>
          <w:trHeight w:val="354"/>
        </w:trPr>
        <w:tc>
          <w:tcPr>
            <w:tcW w:w="5098" w:type="dxa"/>
            <w:tcBorders>
              <w:left w:val="nil"/>
            </w:tcBorders>
          </w:tcPr>
          <w:p w14:paraId="6D7FBCEE" w14:textId="77777777" w:rsidR="0015430A" w:rsidRPr="00814CB1" w:rsidRDefault="0015430A" w:rsidP="00CF0731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814CB1">
              <w:rPr>
                <w:rFonts w:cstheme="minorHAnsi"/>
                <w:b/>
                <w:bCs/>
                <w:smallCaps/>
                <w:sz w:val="24"/>
                <w:szCs w:val="24"/>
              </w:rPr>
              <w:br/>
            </w:r>
            <w:r>
              <w:rPr>
                <w:rFonts w:cstheme="minorHAnsi"/>
                <w:b/>
                <w:bCs/>
                <w:smallCaps/>
                <w:sz w:val="24"/>
                <w:szCs w:val="24"/>
              </w:rPr>
              <w:t>Valor a dispensar mensalmente para pagamento dos créditos</w:t>
            </w:r>
            <w:r w:rsidRPr="00814CB1">
              <w:rPr>
                <w:rFonts w:cstheme="minorHAnsi"/>
                <w:b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4825" w:type="dxa"/>
            <w:tcBorders>
              <w:right w:val="nil"/>
            </w:tcBorders>
          </w:tcPr>
          <w:p w14:paraId="587FDDF0" w14:textId="4902ACE8" w:rsidR="0015430A" w:rsidRPr="00DC747A" w:rsidRDefault="0015430A" w:rsidP="00CF0731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sz w:val="24"/>
                  <w:szCs w:val="24"/>
                </w:rPr>
                <w:id w:val="-1497877208"/>
                <w:placeholder>
                  <w:docPart w:val="6E342F8C430E4A038EB1B8D6CE7BE87D"/>
                </w:placeholder>
                <w:showingPlcHdr/>
              </w:sdt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bookmarkEnd w:id="1"/>
    </w:tbl>
    <w:p w14:paraId="63BAD801" w14:textId="79B97B26" w:rsidR="00CF0731" w:rsidRPr="00CF0731" w:rsidRDefault="00CF0731" w:rsidP="0015430A">
      <w:pPr>
        <w:rPr>
          <w:rFonts w:cstheme="minorHAnsi"/>
        </w:rPr>
      </w:pPr>
    </w:p>
    <w:p w14:paraId="7F41350F" w14:textId="039D7617" w:rsidR="00CF0731" w:rsidRDefault="00CF0731" w:rsidP="0015430A">
      <w:pPr>
        <w:rPr>
          <w:rFonts w:cstheme="minorHAnsi"/>
          <w:sz w:val="20"/>
          <w:szCs w:val="20"/>
        </w:rPr>
      </w:pPr>
    </w:p>
    <w:p w14:paraId="4AC80AB9" w14:textId="77777777" w:rsidR="00CF0731" w:rsidRPr="00CF0731" w:rsidRDefault="00CF0731" w:rsidP="0015430A">
      <w:pPr>
        <w:rPr>
          <w:rFonts w:cstheme="minorHAnsi"/>
          <w:sz w:val="20"/>
          <w:szCs w:val="20"/>
        </w:rPr>
      </w:pPr>
    </w:p>
    <w:p w14:paraId="4955A094" w14:textId="77777777" w:rsidR="0015430A" w:rsidRPr="00DC747A" w:rsidRDefault="0015430A" w:rsidP="0015430A">
      <w:pPr>
        <w:rPr>
          <w:rFonts w:cstheme="minorHAnsi"/>
        </w:rPr>
      </w:pPr>
    </w:p>
    <w:p w14:paraId="74FE189E" w14:textId="77777777" w:rsidR="0015430A" w:rsidRPr="00DC747A" w:rsidRDefault="0015430A" w:rsidP="0015430A">
      <w:pPr>
        <w:rPr>
          <w:rFonts w:cstheme="minorHAnsi"/>
          <w:b/>
          <w:bCs/>
          <w:sz w:val="24"/>
          <w:szCs w:val="24"/>
          <w:u w:val="single"/>
        </w:rPr>
      </w:pPr>
    </w:p>
    <w:p w14:paraId="530350D8" w14:textId="77777777" w:rsidR="0015430A" w:rsidRPr="00DC747A" w:rsidRDefault="0015430A" w:rsidP="0015430A">
      <w:pPr>
        <w:rPr>
          <w:rFonts w:cstheme="minorHAnsi"/>
          <w:b/>
          <w:bCs/>
          <w:sz w:val="24"/>
          <w:szCs w:val="24"/>
          <w:u w:val="single"/>
        </w:rPr>
      </w:pPr>
    </w:p>
    <w:p w14:paraId="41415A97" w14:textId="77777777" w:rsidR="0015430A" w:rsidRPr="00DC747A" w:rsidRDefault="0015430A" w:rsidP="0015430A">
      <w:pPr>
        <w:rPr>
          <w:rFonts w:cstheme="minorHAnsi"/>
          <w:b/>
          <w:bCs/>
          <w:sz w:val="24"/>
          <w:szCs w:val="24"/>
          <w:u w:val="single"/>
        </w:rPr>
      </w:pPr>
    </w:p>
    <w:p w14:paraId="033D30D2" w14:textId="77777777" w:rsidR="0015430A" w:rsidRPr="00DC747A" w:rsidRDefault="0015430A" w:rsidP="0015430A">
      <w:pPr>
        <w:rPr>
          <w:rFonts w:cstheme="minorHAnsi"/>
          <w:b/>
          <w:bCs/>
          <w:sz w:val="24"/>
          <w:szCs w:val="24"/>
          <w:u w:val="single"/>
        </w:rPr>
      </w:pPr>
    </w:p>
    <w:p w14:paraId="5D869339" w14:textId="77777777" w:rsidR="0015430A" w:rsidRPr="00DC747A" w:rsidRDefault="0015430A" w:rsidP="0015430A">
      <w:pPr>
        <w:rPr>
          <w:rFonts w:cstheme="minorHAnsi"/>
          <w:b/>
          <w:bCs/>
          <w:sz w:val="24"/>
          <w:szCs w:val="24"/>
          <w:u w:val="single"/>
        </w:rPr>
      </w:pPr>
    </w:p>
    <w:p w14:paraId="15657D3C" w14:textId="4D688828" w:rsidR="0015430A" w:rsidRDefault="0015430A" w:rsidP="0015430A">
      <w:pPr>
        <w:rPr>
          <w:rFonts w:cstheme="minorHAnsi"/>
          <w:b/>
          <w:bCs/>
          <w:sz w:val="24"/>
          <w:szCs w:val="24"/>
          <w:u w:val="single"/>
        </w:rPr>
      </w:pPr>
    </w:p>
    <w:p w14:paraId="7182279B" w14:textId="77777777" w:rsidR="0015430A" w:rsidRPr="00DC747A" w:rsidRDefault="0015430A" w:rsidP="0015430A">
      <w:pPr>
        <w:rPr>
          <w:rFonts w:cstheme="minorHAnsi"/>
          <w:b/>
          <w:bCs/>
          <w:sz w:val="24"/>
          <w:szCs w:val="24"/>
          <w:u w:val="single"/>
        </w:rPr>
      </w:pPr>
    </w:p>
    <w:p w14:paraId="29366A15" w14:textId="77777777" w:rsidR="0015430A" w:rsidRPr="00814CB1" w:rsidRDefault="0015430A" w:rsidP="0015430A">
      <w:pPr>
        <w:rPr>
          <w:rFonts w:cstheme="minorHAnsi"/>
          <w:b/>
          <w:bCs/>
          <w:smallCaps/>
          <w:sz w:val="24"/>
          <w:szCs w:val="24"/>
          <w:u w:val="single"/>
        </w:rPr>
      </w:pPr>
      <w:r>
        <w:rPr>
          <w:rFonts w:cstheme="minorHAnsi"/>
          <w:b/>
          <w:bCs/>
          <w:smallCaps/>
          <w:sz w:val="24"/>
          <w:szCs w:val="24"/>
          <w:u w:val="single"/>
        </w:rPr>
        <w:lastRenderedPageBreak/>
        <w:t>Outras informações</w:t>
      </w:r>
      <w:r w:rsidRPr="00814CB1">
        <w:rPr>
          <w:rFonts w:cstheme="minorHAnsi"/>
          <w:b/>
          <w:bCs/>
          <w:smallCaps/>
          <w:sz w:val="24"/>
          <w:szCs w:val="24"/>
        </w:rPr>
        <w:t xml:space="preserve">: </w:t>
      </w:r>
    </w:p>
    <w:tbl>
      <w:tblPr>
        <w:tblStyle w:val="TabelacomGrelha"/>
        <w:tblW w:w="9923" w:type="dxa"/>
        <w:tblInd w:w="142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15430A" w:rsidRPr="00DC747A" w14:paraId="3BB3AB87" w14:textId="77777777" w:rsidTr="00CF0731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7907C60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mallCaps/>
                <w:sz w:val="4"/>
                <w:szCs w:val="4"/>
              </w:rPr>
            </w:pPr>
          </w:p>
          <w:p w14:paraId="6D00330F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smallCaps/>
                <w:sz w:val="24"/>
                <w:szCs w:val="24"/>
              </w:rPr>
              <w:t>Contrato</w:t>
            </w:r>
          </w:p>
        </w:tc>
      </w:tr>
      <w:tr w:rsidR="0015430A" w:rsidRPr="00DC747A" w14:paraId="05E11371" w14:textId="77777777" w:rsidTr="002A4A1D">
        <w:trPr>
          <w:trHeight w:val="3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6C8353A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AEF471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Contrato de crédito relativo a imóveis</w:t>
            </w:r>
          </w:p>
          <w:p w14:paraId="47E4955A" w14:textId="77777777" w:rsidR="0015430A" w:rsidRPr="00DC747A" w:rsidRDefault="0015430A" w:rsidP="002A4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t>(DL n.º 74-A/2017, de 23/06)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272BE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</w:p>
          <w:p w14:paraId="3B389CB8" w14:textId="47BEC0D9" w:rsidR="0015430A" w:rsidRPr="00DC747A" w:rsidRDefault="001A154E" w:rsidP="002A4A1D">
            <w:pPr>
              <w:tabs>
                <w:tab w:val="left" w:pos="1029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8863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2C4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E412C4">
              <w:rPr>
                <w:rFonts w:cstheme="minorHAnsi"/>
                <w:sz w:val="36"/>
                <w:szCs w:val="36"/>
              </w:rPr>
              <w:t xml:space="preserve">  </w:t>
            </w:r>
            <w:sdt>
              <w:sdtPr>
                <w:rPr>
                  <w:rStyle w:val="race"/>
                </w:rPr>
                <w:id w:val="415981546"/>
                <w:lock w:val="sdtLocked"/>
                <w:placeholder>
                  <w:docPart w:val="A27367AE87514C14982DF79F8EA02A38"/>
                </w:placeholder>
                <w:showingPlcHdr/>
              </w:sdtPr>
              <w:sdtEndPr>
                <w:rPr>
                  <w:rStyle w:val="Tipodeletrapredefinidodopargrafo"/>
                  <w:rFonts w:cstheme="minorHAnsi"/>
                  <w:sz w:val="36"/>
                  <w:szCs w:val="36"/>
                </w:rPr>
              </w:sdtEndPr>
              <w:sdtContent>
                <w:r w:rsidR="00E412C4" w:rsidRPr="00E412C4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</w:tr>
      <w:tr w:rsidR="0015430A" w:rsidRPr="00DC747A" w14:paraId="421DF665" w14:textId="77777777" w:rsidTr="002A4A1D">
        <w:trPr>
          <w:trHeight w:val="37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6B38C4D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1A2CEE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Contrato de crédito aos consumidores</w:t>
            </w:r>
          </w:p>
          <w:p w14:paraId="743A80D2" w14:textId="77777777" w:rsidR="0015430A" w:rsidRPr="00DC747A" w:rsidRDefault="0015430A" w:rsidP="002A4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t>(DL n.º 133/2009, de 2/06)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CFABE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</w:p>
          <w:p w14:paraId="06DC07A5" w14:textId="5F3F42E8" w:rsidR="0015430A" w:rsidRPr="00DC747A" w:rsidRDefault="001A154E" w:rsidP="002A4A1D">
            <w:pPr>
              <w:tabs>
                <w:tab w:val="left" w:pos="1217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5644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A" w:rsidRPr="00DC747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E412C4">
              <w:rPr>
                <w:rFonts w:cstheme="minorHAnsi"/>
                <w:sz w:val="36"/>
                <w:szCs w:val="36"/>
              </w:rPr>
              <w:t xml:space="preserve">  </w:t>
            </w:r>
            <w:sdt>
              <w:sdtPr>
                <w:rPr>
                  <w:rStyle w:val="race"/>
                </w:rPr>
                <w:id w:val="343057447"/>
                <w:placeholder>
                  <w:docPart w:val="30BD3F85B30C41608824FF72DC5D4F3C"/>
                </w:placeholder>
                <w:temporary/>
                <w:showingPlcHdr/>
              </w:sdtPr>
              <w:sdtEndPr>
                <w:rPr>
                  <w:rStyle w:val="Tipodeletrapredefinidodopargrafo"/>
                  <w:rFonts w:cstheme="minorHAnsi"/>
                  <w:sz w:val="36"/>
                  <w:szCs w:val="36"/>
                </w:rPr>
              </w:sdtEndPr>
              <w:sdtContent>
                <w:r w:rsidR="00E412C4" w:rsidRPr="00E412C4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</w:tr>
      <w:tr w:rsidR="0015430A" w:rsidRPr="00DC747A" w14:paraId="73E75668" w14:textId="77777777" w:rsidTr="002A4A1D">
        <w:trPr>
          <w:trHeight w:val="3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282560A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caps/>
                <w:sz w:val="24"/>
                <w:szCs w:val="24"/>
              </w:rPr>
            </w:pPr>
          </w:p>
          <w:p w14:paraId="2D2B6CD7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Contrato de crédito ao consumo - celebrado até de </w:t>
            </w:r>
            <w:r w:rsidRPr="00DC747A">
              <w:rPr>
                <w:rFonts w:cstheme="minorHAnsi"/>
                <w:smallCaps/>
                <w:sz w:val="24"/>
                <w:szCs w:val="24"/>
              </w:rPr>
              <w:t>1/07/2009</w:t>
            </w:r>
          </w:p>
          <w:p w14:paraId="75FB3836" w14:textId="77777777" w:rsidR="0015430A" w:rsidRPr="00DC747A" w:rsidRDefault="0015430A" w:rsidP="002A4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caps/>
                <w:sz w:val="24"/>
                <w:szCs w:val="24"/>
              </w:rPr>
              <w:t>(DL n.º 359/91, de 21/09)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87417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</w:p>
          <w:p w14:paraId="767A7596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</w:p>
          <w:p w14:paraId="52FDF686" w14:textId="1D5532CE" w:rsidR="0015430A" w:rsidRPr="00DC747A" w:rsidRDefault="001A154E" w:rsidP="002A4A1D">
            <w:pPr>
              <w:tabs>
                <w:tab w:val="left" w:pos="1713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4773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A" w:rsidRPr="00DC747A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E412C4">
              <w:rPr>
                <w:rFonts w:cstheme="minorHAnsi"/>
                <w:sz w:val="36"/>
                <w:szCs w:val="36"/>
              </w:rPr>
              <w:t xml:space="preserve">  </w:t>
            </w:r>
            <w:sdt>
              <w:sdtPr>
                <w:rPr>
                  <w:rStyle w:val="race"/>
                </w:rPr>
                <w:id w:val="-1754117412"/>
                <w:lock w:val="sdtLocked"/>
                <w:placeholder>
                  <w:docPart w:val="A8B40097963744EBB1BC4E55E0FBD4E7"/>
                </w:placeholder>
                <w:showingPlcHdr/>
              </w:sdtPr>
              <w:sdtEndPr>
                <w:rPr>
                  <w:rStyle w:val="Tipodeletrapredefinidodopargrafo"/>
                  <w:rFonts w:cstheme="minorHAnsi"/>
                  <w:sz w:val="36"/>
                  <w:szCs w:val="36"/>
                </w:rPr>
              </w:sdtEndPr>
              <w:sdtContent>
                <w:r w:rsidR="00E412C4" w:rsidRPr="00E412C4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</w:tr>
      <w:tr w:rsidR="0015430A" w:rsidRPr="00DC747A" w14:paraId="2CA3545D" w14:textId="77777777" w:rsidTr="002A4A1D">
        <w:trPr>
          <w:trHeight w:val="3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CEACAEC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776C05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Contrato de crédito sob a forma de facilidades de descoberto que estabeleçam a obrigação de reembolso de crédito no prazo de um mês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7BCB4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</w:p>
          <w:p w14:paraId="628F2AC4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</w:p>
          <w:p w14:paraId="29689831" w14:textId="42E8016C" w:rsidR="0015430A" w:rsidRPr="00DC747A" w:rsidRDefault="001A154E" w:rsidP="002A4A1D">
            <w:pPr>
              <w:tabs>
                <w:tab w:val="left" w:pos="1564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8374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2C4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E412C4">
              <w:rPr>
                <w:rFonts w:cstheme="minorHAnsi"/>
                <w:sz w:val="36"/>
                <w:szCs w:val="36"/>
              </w:rPr>
              <w:t xml:space="preserve">  </w:t>
            </w:r>
            <w:sdt>
              <w:sdtPr>
                <w:rPr>
                  <w:rStyle w:val="race"/>
                  <w:sz w:val="18"/>
                  <w:szCs w:val="18"/>
                </w:rPr>
                <w:id w:val="-464592754"/>
                <w:lock w:val="sdtLocked"/>
                <w:placeholder>
                  <w:docPart w:val="DefaultPlaceholder_-1854013440"/>
                </w:placeholder>
                <w:showingPlcHdr/>
              </w:sdtPr>
              <w:sdtContent>
                <w:r w:rsidR="00E412C4" w:rsidRPr="00E412C4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</w:tr>
      <w:tr w:rsidR="0015430A" w:rsidRPr="00DC747A" w14:paraId="79697237" w14:textId="77777777" w:rsidTr="002A4A1D">
        <w:trPr>
          <w:trHeight w:val="3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0E82EFB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Beneficiário de Moratória Pública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F19B1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6727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23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30A" w:rsidRPr="00DC747A" w14:paraId="54CF4D44" w14:textId="77777777" w:rsidTr="002A4A1D">
        <w:trPr>
          <w:trHeight w:val="3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D4F9CCB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Beneficiário de Moratória Privada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EF87A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27416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371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FD40797" w14:textId="77777777" w:rsidR="0015430A" w:rsidRPr="00DC747A" w:rsidRDefault="0015430A" w:rsidP="0015430A">
      <w:pPr>
        <w:rPr>
          <w:rFonts w:cstheme="minorHAnsi"/>
          <w:b/>
          <w:bCs/>
          <w:sz w:val="14"/>
          <w:szCs w:val="14"/>
        </w:rPr>
      </w:pPr>
    </w:p>
    <w:p w14:paraId="7433F62E" w14:textId="77777777" w:rsidR="0015430A" w:rsidRPr="00DC747A" w:rsidRDefault="0015430A" w:rsidP="0015430A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8784A1C" w14:textId="77777777" w:rsidR="0015430A" w:rsidRPr="00DC747A" w:rsidRDefault="0015430A" w:rsidP="0015430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C747A">
        <w:rPr>
          <w:rFonts w:cstheme="minorHAnsi"/>
          <w:b/>
          <w:bCs/>
          <w:sz w:val="24"/>
          <w:szCs w:val="24"/>
          <w:u w:val="single"/>
        </w:rPr>
        <w:t>APOIO</w:t>
      </w:r>
    </w:p>
    <w:p w14:paraId="09BFD058" w14:textId="77777777" w:rsidR="0015430A" w:rsidRDefault="0015430A" w:rsidP="0015430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C747A">
        <w:rPr>
          <w:rFonts w:cstheme="minorHAnsi"/>
          <w:b/>
          <w:bCs/>
          <w:sz w:val="24"/>
          <w:szCs w:val="24"/>
          <w:u w:val="single"/>
        </w:rPr>
        <w:t>PREVENÇÃO DO INCUMPRIMENTO</w:t>
      </w:r>
    </w:p>
    <w:p w14:paraId="1EA86DFA" w14:textId="77777777" w:rsidR="0015430A" w:rsidRPr="00DC747A" w:rsidRDefault="0015430A" w:rsidP="0015430A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elha"/>
        <w:tblW w:w="9923" w:type="dxa"/>
        <w:tblInd w:w="142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15430A" w:rsidRPr="00DC747A" w14:paraId="17DBAE07" w14:textId="77777777" w:rsidTr="00CF0731">
        <w:trPr>
          <w:trHeight w:val="3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E8FD787" w14:textId="77777777" w:rsidR="0015430A" w:rsidRPr="00DC747A" w:rsidRDefault="0015430A" w:rsidP="002A4A1D">
            <w:pPr>
              <w:rPr>
                <w:rFonts w:cstheme="minorHAnsi"/>
                <w:b/>
                <w:bCs/>
                <w:smallCaps/>
                <w:sz w:val="4"/>
                <w:szCs w:val="4"/>
              </w:rPr>
            </w:pPr>
          </w:p>
          <w:p w14:paraId="2F4C295D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Risco de Incumprimento </w:t>
            </w:r>
            <w:r w:rsidRPr="00DC747A">
              <w:rPr>
                <w:rFonts w:cstheme="minorHAnsi"/>
                <w:b/>
                <w:bCs/>
                <w:smallCaps/>
                <w:sz w:val="20"/>
                <w:szCs w:val="20"/>
              </w:rPr>
              <w:t>(</w:t>
            </w:r>
            <w:r w:rsidRPr="00DC747A">
              <w:rPr>
                <w:rFonts w:cstheme="minorHAnsi"/>
                <w:b/>
                <w:bCs/>
                <w:sz w:val="28"/>
                <w:szCs w:val="28"/>
                <w:vertAlign w:val="subscript"/>
              </w:rPr>
              <w:t>artigo 9º e ss</w:t>
            </w:r>
            <w:r w:rsidRPr="00DC747A">
              <w:rPr>
                <w:rFonts w:cstheme="minorHAnsi"/>
                <w:b/>
                <w:bCs/>
                <w:smallCaps/>
                <w:sz w:val="20"/>
                <w:szCs w:val="20"/>
              </w:rPr>
              <w:t>)</w:t>
            </w:r>
          </w:p>
        </w:tc>
      </w:tr>
      <w:tr w:rsidR="0015430A" w:rsidRPr="00DC747A" w14:paraId="558807E1" w14:textId="77777777" w:rsidTr="002A4A1D">
        <w:trPr>
          <w:trHeight w:val="3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1B002D4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697960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Plano de ação para o risco de incumprimento</w:t>
            </w:r>
            <w:r w:rsidRPr="00DC747A">
              <w:rPr>
                <w:rFonts w:cstheme="minorHAnsi"/>
                <w:b/>
                <w:bCs/>
                <w:sz w:val="24"/>
                <w:szCs w:val="24"/>
              </w:rPr>
              <w:t xml:space="preserve"> – PARI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2231A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E9845E" w14:textId="2005CB1E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7644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32339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430A" w:rsidRPr="00DC747A" w14:paraId="79D03C72" w14:textId="77777777" w:rsidTr="002A4A1D">
        <w:trPr>
          <w:trHeight w:val="37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314C9" w14:textId="77777777" w:rsidR="0015430A" w:rsidRPr="00DC747A" w:rsidRDefault="001A154E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mallCaps/>
                <w:sz w:val="24"/>
                <w:szCs w:val="24"/>
              </w:rPr>
              <w:pict w14:anchorId="4A7A0A6E">
                <v:rect id="_x0000_i1025" style="width:0;height:1.5pt" o:hralign="center" o:hrstd="t" o:hr="t" fillcolor="#a0a0a0" stroked="f"/>
              </w:pict>
            </w:r>
          </w:p>
          <w:p w14:paraId="316138E3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Se respondeu sim</w:t>
            </w:r>
          </w:p>
        </w:tc>
      </w:tr>
      <w:tr w:rsidR="0015430A" w:rsidRPr="00DC747A" w14:paraId="72C4F18A" w14:textId="77777777" w:rsidTr="002A4A1D">
        <w:trPr>
          <w:trHeight w:val="3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4ABD567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caps/>
                <w:sz w:val="24"/>
                <w:szCs w:val="24"/>
              </w:rPr>
            </w:pPr>
          </w:p>
          <w:p w14:paraId="0F26B127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Avaliação dos indícios pela</w:t>
            </w:r>
            <w:r w:rsidRPr="00DC747A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 I.C.?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6EBC0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6F02A3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587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649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30A" w:rsidRPr="00DC747A" w14:paraId="08A46D8A" w14:textId="77777777" w:rsidTr="002A4A1D">
        <w:trPr>
          <w:trHeight w:val="3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8734288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CC1793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Apresentação de proposta pela</w:t>
            </w:r>
            <w:r w:rsidRPr="00DC747A">
              <w:rPr>
                <w:rFonts w:cstheme="minorHAnsi"/>
                <w:b/>
                <w:bCs/>
                <w:sz w:val="24"/>
                <w:szCs w:val="24"/>
              </w:rPr>
              <w:t xml:space="preserve"> I.C.?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136C5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11A3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791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13338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30A" w:rsidRPr="00DC747A" w14:paraId="779BD0F9" w14:textId="77777777" w:rsidTr="002A4A1D">
        <w:trPr>
          <w:trHeight w:val="3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70AFA03" w14:textId="77777777" w:rsidR="0015430A" w:rsidRPr="00DC747A" w:rsidRDefault="0015430A" w:rsidP="002A4A1D">
            <w:pPr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</w:p>
          <w:p w14:paraId="6B260560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Qual?</w:t>
            </w:r>
            <w:r w:rsidRPr="00DC74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C747A">
              <w:rPr>
                <w:rFonts w:cstheme="minorHAnsi"/>
                <w:b/>
                <w:bCs/>
                <w:sz w:val="20"/>
                <w:szCs w:val="20"/>
              </w:rPr>
              <w:t>(nos termos do disposto no n. º2 do artigo 11.ºB)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92E3C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id w:val="1313146737"/>
              <w:placeholder>
                <w:docPart w:val="DefaultPlaceholder_-1854013440"/>
              </w:placeholder>
              <w:showingPlcHdr/>
            </w:sdtPr>
            <w:sdtContent>
              <w:p w14:paraId="715F7F19" w14:textId="6209DE52" w:rsidR="0015430A" w:rsidRPr="00DC747A" w:rsidRDefault="00E412C4" w:rsidP="002A4A1D">
                <w:pPr>
                  <w:rPr>
                    <w:rFonts w:cstheme="minorHAnsi"/>
                    <w:sz w:val="24"/>
                    <w:szCs w:val="24"/>
                  </w:rPr>
                </w:pPr>
                <w:r w:rsidRPr="00124CFF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2FACDA11" w14:textId="77777777" w:rsidR="0015430A" w:rsidRPr="00DC747A" w:rsidRDefault="0015430A" w:rsidP="0015430A">
      <w:pPr>
        <w:rPr>
          <w:rFonts w:cstheme="minorHAnsi"/>
        </w:rPr>
      </w:pPr>
    </w:p>
    <w:p w14:paraId="15369086" w14:textId="77777777" w:rsidR="0015430A" w:rsidRPr="00DC747A" w:rsidRDefault="0015430A" w:rsidP="0015430A">
      <w:pPr>
        <w:rPr>
          <w:rFonts w:cstheme="minorHAnsi"/>
        </w:rPr>
      </w:pPr>
    </w:p>
    <w:p w14:paraId="6953300E" w14:textId="77777777" w:rsidR="0015430A" w:rsidRPr="00DC747A" w:rsidRDefault="0015430A" w:rsidP="0015430A">
      <w:pPr>
        <w:rPr>
          <w:rFonts w:cstheme="minorHAnsi"/>
        </w:rPr>
      </w:pPr>
    </w:p>
    <w:p w14:paraId="37677EF3" w14:textId="77777777" w:rsidR="0015430A" w:rsidRDefault="0015430A" w:rsidP="0015430A">
      <w:pPr>
        <w:rPr>
          <w:rFonts w:cstheme="minorHAnsi"/>
        </w:rPr>
      </w:pPr>
    </w:p>
    <w:p w14:paraId="187DFF68" w14:textId="77777777" w:rsidR="0015430A" w:rsidRPr="00DC747A" w:rsidRDefault="0015430A" w:rsidP="0015430A">
      <w:pPr>
        <w:rPr>
          <w:rFonts w:cstheme="minorHAnsi"/>
        </w:rPr>
      </w:pPr>
    </w:p>
    <w:p w14:paraId="34BBE511" w14:textId="77777777" w:rsidR="0015430A" w:rsidRPr="00DC747A" w:rsidRDefault="0015430A" w:rsidP="0015430A">
      <w:pPr>
        <w:rPr>
          <w:rFonts w:cstheme="minorHAnsi"/>
          <w:b/>
          <w:bCs/>
        </w:rPr>
      </w:pPr>
    </w:p>
    <w:tbl>
      <w:tblPr>
        <w:tblStyle w:val="TabelacomGrelha"/>
        <w:tblW w:w="9923" w:type="dxa"/>
        <w:tblInd w:w="142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15430A" w:rsidRPr="00DC747A" w14:paraId="4434556C" w14:textId="77777777" w:rsidTr="00CF0731">
        <w:trPr>
          <w:trHeight w:val="22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74F7E11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mallCaps/>
                <w:sz w:val="4"/>
                <w:szCs w:val="4"/>
              </w:rPr>
            </w:pPr>
          </w:p>
          <w:p w14:paraId="2FA41131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Regularização de Incumprimento </w:t>
            </w:r>
            <w:r w:rsidRPr="00DC747A">
              <w:rPr>
                <w:rFonts w:cstheme="minorHAnsi"/>
                <w:b/>
                <w:bCs/>
                <w:smallCaps/>
                <w:sz w:val="20"/>
                <w:szCs w:val="20"/>
              </w:rPr>
              <w:t>(</w:t>
            </w:r>
            <w:r w:rsidRPr="00DC747A">
              <w:rPr>
                <w:rFonts w:cstheme="minorHAnsi"/>
                <w:b/>
                <w:bCs/>
                <w:sz w:val="28"/>
                <w:szCs w:val="28"/>
                <w:vertAlign w:val="subscript"/>
              </w:rPr>
              <w:t>artigo 12º e ss</w:t>
            </w:r>
            <w:r w:rsidRPr="00DC747A">
              <w:rPr>
                <w:rFonts w:cstheme="minorHAnsi"/>
                <w:b/>
                <w:bCs/>
                <w:smallCaps/>
                <w:sz w:val="20"/>
                <w:szCs w:val="20"/>
              </w:rPr>
              <w:t xml:space="preserve">) </w:t>
            </w:r>
          </w:p>
        </w:tc>
      </w:tr>
      <w:tr w:rsidR="0015430A" w:rsidRPr="00DC747A" w14:paraId="25ADDD58" w14:textId="77777777" w:rsidTr="002A4A1D">
        <w:trPr>
          <w:trHeight w:val="35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6BDFB29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590F16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Identificado pela Instituição de Crédito?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4ABDD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621434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3105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0784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430A" w:rsidRPr="00DC747A" w14:paraId="7FBB9B07" w14:textId="77777777" w:rsidTr="002A4A1D">
        <w:trPr>
          <w:trHeight w:val="35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A113344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</w:p>
          <w:p w14:paraId="20E87752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Informado pela I.C. (em 15 dias) após vencimento da obrigação?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6406F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52AC47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</w:p>
          <w:p w14:paraId="23A80459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06848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88131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30A" w:rsidRPr="00DC747A" w14:paraId="2BD51EE5" w14:textId="77777777" w:rsidTr="002A4A1D">
        <w:trPr>
          <w:trHeight w:val="35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B374D6F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</w:p>
          <w:p w14:paraId="73A278C2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Solicitou integração em PERSI?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F97B9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6C67C0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0657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524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30A" w:rsidRPr="00DC747A" w14:paraId="2082292F" w14:textId="77777777" w:rsidTr="002A4A1D">
        <w:trPr>
          <w:trHeight w:val="35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A0F11A2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</w:p>
          <w:p w14:paraId="1F24308C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Alertou para o risco de incumprimento?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72348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C15260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4160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6808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30A" w:rsidRPr="00DC747A" w14:paraId="186DA0C2" w14:textId="77777777" w:rsidTr="002A4A1D">
        <w:trPr>
          <w:trHeight w:val="35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C72B0BD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</w:p>
          <w:p w14:paraId="16F31323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Integrado em PERSI?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1DC57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DEB90B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63424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7255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30A" w:rsidRPr="00DC747A" w14:paraId="2616FD71" w14:textId="77777777" w:rsidTr="002A4A1D">
        <w:trPr>
          <w:trHeight w:val="37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CEA13" w14:textId="77777777" w:rsidR="0015430A" w:rsidRPr="00DC747A" w:rsidRDefault="001A154E" w:rsidP="002A4A1D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pict w14:anchorId="46EEF314">
                <v:rect id="_x0000_i1026" style="width:0;height:1.5pt" o:hralign="center" o:hrstd="t" o:hr="t" fillcolor="#a0a0a0" stroked="f"/>
              </w:pict>
            </w:r>
          </w:p>
          <w:p w14:paraId="2A6CAC34" w14:textId="77777777" w:rsidR="0015430A" w:rsidRPr="00DC747A" w:rsidRDefault="0015430A" w:rsidP="002A4A1D">
            <w:pPr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DC747A">
              <w:rPr>
                <w:rFonts w:cstheme="minorHAnsi"/>
                <w:b/>
                <w:bCs/>
                <w:smallCaps/>
                <w:sz w:val="28"/>
                <w:szCs w:val="28"/>
              </w:rPr>
              <w:t>Se respondeu sim</w:t>
            </w:r>
          </w:p>
        </w:tc>
      </w:tr>
    </w:tbl>
    <w:p w14:paraId="5B059484" w14:textId="77777777" w:rsidR="0015430A" w:rsidRPr="00DC747A" w:rsidRDefault="0015430A" w:rsidP="0015430A">
      <w:pPr>
        <w:rPr>
          <w:rFonts w:cstheme="minorHAnsi"/>
          <w:sz w:val="4"/>
          <w:szCs w:val="4"/>
        </w:rPr>
      </w:pPr>
    </w:p>
    <w:tbl>
      <w:tblPr>
        <w:tblStyle w:val="TabelacomGrelha"/>
        <w:tblW w:w="9923" w:type="dxa"/>
        <w:tblInd w:w="142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15430A" w:rsidRPr="00DC747A" w14:paraId="22C38B95" w14:textId="77777777" w:rsidTr="002A4A1D">
        <w:trPr>
          <w:trHeight w:val="3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1F7C33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caps/>
                <w:sz w:val="6"/>
                <w:szCs w:val="6"/>
              </w:rPr>
            </w:pPr>
          </w:p>
          <w:p w14:paraId="52EC67C0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Data:</w:t>
            </w:r>
          </w:p>
        </w:tc>
        <w:sdt>
          <w:sdtPr>
            <w:rPr>
              <w:rStyle w:val="race"/>
            </w:rPr>
            <w:id w:val="-561707801"/>
            <w:lock w:val="sdtLocked"/>
            <w:placeholder>
              <w:docPart w:val="DefaultPlaceholder_-1854013440"/>
            </w:placeholder>
            <w:showingPlcHdr/>
          </w:sdtPr>
          <w:sdtEndPr>
            <w:rPr>
              <w:rStyle w:val="Tipodeletrapredefinidodopargrafo"/>
              <w:rFonts w:cstheme="minorHAnsi"/>
              <w:b/>
              <w:bCs/>
              <w:sz w:val="24"/>
              <w:szCs w:val="24"/>
            </w:rPr>
          </w:sdtEndPr>
          <w:sdtContent>
            <w:tc>
              <w:tcPr>
                <w:tcW w:w="58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2550592" w14:textId="367C5B11" w:rsidR="0015430A" w:rsidRPr="00DC747A" w:rsidRDefault="00E412C4" w:rsidP="002A4A1D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124C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15430A" w:rsidRPr="00DC747A" w14:paraId="3972A4AE" w14:textId="77777777" w:rsidTr="002A4A1D">
        <w:trPr>
          <w:trHeight w:val="3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CE88ED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caps/>
                <w:sz w:val="24"/>
                <w:szCs w:val="24"/>
              </w:rPr>
            </w:pPr>
          </w:p>
          <w:p w14:paraId="0867D5FA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Avaliação da situação pela </w:t>
            </w:r>
            <w:r w:rsidRPr="00DC747A">
              <w:rPr>
                <w:rFonts w:cstheme="minorHAnsi"/>
                <w:b/>
                <w:bCs/>
                <w:caps/>
                <w:sz w:val="24"/>
                <w:szCs w:val="24"/>
              </w:rPr>
              <w:t>I.C.?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87E30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5DAAEA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330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53199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30A" w:rsidRPr="00DC747A" w14:paraId="0468D91A" w14:textId="77777777" w:rsidTr="002A4A1D">
        <w:trPr>
          <w:trHeight w:val="3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E248099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66622B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Apresentação de proposta pela</w:t>
            </w:r>
            <w:r w:rsidRPr="00DC747A">
              <w:rPr>
                <w:rFonts w:cstheme="minorHAnsi"/>
                <w:b/>
                <w:bCs/>
                <w:sz w:val="24"/>
                <w:szCs w:val="24"/>
              </w:rPr>
              <w:t xml:space="preserve"> I.C.?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0FDBD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A307A3" w14:textId="77777777" w:rsidR="0015430A" w:rsidRPr="00DC747A" w:rsidRDefault="0015430A" w:rsidP="002A4A1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972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0701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30A" w:rsidRPr="00DC747A" w14:paraId="6E3A82D0" w14:textId="77777777" w:rsidTr="002A4A1D">
        <w:trPr>
          <w:trHeight w:val="3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55D689A" w14:textId="77777777" w:rsidR="0015430A" w:rsidRPr="00DC747A" w:rsidRDefault="0015430A" w:rsidP="002A4A1D">
            <w:pPr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</w:p>
          <w:p w14:paraId="2B82B197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Se, SIM, Qual?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3B8EF" w14:textId="7DE1F37F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sz w:val="24"/>
                <w:szCs w:val="24"/>
              </w:rPr>
              <w:br/>
            </w:r>
            <w:sdt>
              <w:sdtPr>
                <w:rPr>
                  <w:rStyle w:val="race"/>
                </w:rPr>
                <w:id w:val="744605048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Tipodeletrapredefinidodopargrafo"/>
                  <w:rFonts w:cstheme="minorHAnsi"/>
                  <w:sz w:val="24"/>
                  <w:szCs w:val="24"/>
                </w:rPr>
              </w:sdtEndPr>
              <w:sdtContent>
                <w:r w:rsidR="00E412C4" w:rsidRPr="00124CFF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15430A" w:rsidRPr="00DC747A" w14:paraId="6BD44A33" w14:textId="77777777" w:rsidTr="002A4A1D">
        <w:trPr>
          <w:trHeight w:val="3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B9452C" w14:textId="77777777" w:rsidR="0015430A" w:rsidRPr="00DC747A" w:rsidRDefault="0015430A" w:rsidP="002A4A1D">
            <w:pPr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</w:p>
          <w:p w14:paraId="3F9F7A22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Negociação da (s) propostas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D3953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</w:p>
          <w:p w14:paraId="502D1039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SIM: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807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747A">
              <w:rPr>
                <w:rFonts w:cstheme="minorHAnsi"/>
                <w:b/>
                <w:bCs/>
                <w:sz w:val="20"/>
                <w:szCs w:val="20"/>
              </w:rPr>
              <w:t xml:space="preserve">      NÃO: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81617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47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30A" w:rsidRPr="00DC747A" w14:paraId="094D42C8" w14:textId="77777777" w:rsidTr="002A4A1D">
        <w:trPr>
          <w:trHeight w:val="3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A2F6B28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</w:p>
          <w:p w14:paraId="182EB546" w14:textId="77777777" w:rsidR="0015430A" w:rsidRPr="00DC747A" w:rsidRDefault="0015430A" w:rsidP="002A4A1D">
            <w:pPr>
              <w:jc w:val="right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C747A">
              <w:rPr>
                <w:rFonts w:cstheme="minorHAnsi"/>
                <w:b/>
                <w:bCs/>
                <w:smallCaps/>
                <w:sz w:val="24"/>
                <w:szCs w:val="24"/>
              </w:rPr>
              <w:t>Se, SIM, Qual?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D0CCE" w14:textId="77777777" w:rsidR="0015430A" w:rsidRPr="00DC747A" w:rsidRDefault="0015430A" w:rsidP="002A4A1D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Style w:val="race"/>
              </w:rPr>
              <w:id w:val="2058823634"/>
              <w:placeholder>
                <w:docPart w:val="DefaultPlaceholder_-1854013440"/>
              </w:placeholder>
              <w:showingPlcHdr/>
            </w:sdtPr>
            <w:sdtEndPr>
              <w:rPr>
                <w:rStyle w:val="Tipodeletrapredefinidodopargrafo"/>
                <w:rFonts w:cstheme="minorHAnsi"/>
                <w:sz w:val="24"/>
                <w:szCs w:val="24"/>
              </w:rPr>
            </w:sdtEndPr>
            <w:sdtContent>
              <w:p w14:paraId="6B111486" w14:textId="78DEBFF7" w:rsidR="0015430A" w:rsidRPr="00DC747A" w:rsidRDefault="00E412C4" w:rsidP="002A4A1D">
                <w:pPr>
                  <w:rPr>
                    <w:rFonts w:cstheme="minorHAnsi"/>
                    <w:sz w:val="24"/>
                    <w:szCs w:val="24"/>
                  </w:rPr>
                </w:pPr>
                <w:r w:rsidRPr="00124CFF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7407ADEC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65A82A92" w14:textId="77777777" w:rsidR="0015430A" w:rsidRPr="00DC747A" w:rsidRDefault="0015430A" w:rsidP="0015430A">
      <w:pPr>
        <w:rPr>
          <w:rFonts w:cstheme="minorHAnsi"/>
        </w:rPr>
      </w:pPr>
    </w:p>
    <w:p w14:paraId="7F761C58" w14:textId="77777777" w:rsidR="0015430A" w:rsidRPr="00DC747A" w:rsidRDefault="0015430A" w:rsidP="0015430A">
      <w:pPr>
        <w:rPr>
          <w:rFonts w:cstheme="minorHAnsi"/>
        </w:rPr>
      </w:pPr>
    </w:p>
    <w:p w14:paraId="712A5F17" w14:textId="77777777" w:rsidR="0015430A" w:rsidRPr="00DC747A" w:rsidRDefault="0015430A" w:rsidP="0015430A">
      <w:pPr>
        <w:tabs>
          <w:tab w:val="left" w:pos="5785"/>
        </w:tabs>
        <w:rPr>
          <w:rFonts w:cstheme="minorHAnsi"/>
        </w:rPr>
      </w:pPr>
    </w:p>
    <w:p w14:paraId="018EF0C4" w14:textId="77777777" w:rsidR="0015430A" w:rsidRPr="00DC747A" w:rsidRDefault="0015430A" w:rsidP="0015430A">
      <w:pPr>
        <w:tabs>
          <w:tab w:val="left" w:pos="5785"/>
        </w:tabs>
        <w:rPr>
          <w:rFonts w:cstheme="minorHAnsi"/>
        </w:rPr>
      </w:pPr>
    </w:p>
    <w:p w14:paraId="63B748F9" w14:textId="77777777" w:rsidR="0015430A" w:rsidRPr="00DC747A" w:rsidRDefault="0015430A" w:rsidP="0015430A">
      <w:pPr>
        <w:tabs>
          <w:tab w:val="left" w:pos="5785"/>
        </w:tabs>
        <w:rPr>
          <w:rFonts w:cstheme="minorHAnsi"/>
        </w:rPr>
      </w:pPr>
    </w:p>
    <w:p w14:paraId="09775406" w14:textId="77777777" w:rsidR="0015430A" w:rsidRPr="00DC747A" w:rsidRDefault="0015430A" w:rsidP="0015430A">
      <w:pPr>
        <w:tabs>
          <w:tab w:val="left" w:pos="5785"/>
        </w:tabs>
        <w:rPr>
          <w:rFonts w:cstheme="minorHAnsi"/>
        </w:rPr>
      </w:pPr>
    </w:p>
    <w:p w14:paraId="41DF27C5" w14:textId="77777777" w:rsidR="0015430A" w:rsidRPr="00DC747A" w:rsidRDefault="0015430A" w:rsidP="0015430A">
      <w:pPr>
        <w:tabs>
          <w:tab w:val="left" w:pos="5785"/>
        </w:tabs>
        <w:rPr>
          <w:rFonts w:cstheme="minorHAnsi"/>
        </w:rPr>
      </w:pPr>
    </w:p>
    <w:p w14:paraId="2905963F" w14:textId="77777777" w:rsidR="0015430A" w:rsidRPr="00DC747A" w:rsidRDefault="0015430A" w:rsidP="0015430A">
      <w:pPr>
        <w:tabs>
          <w:tab w:val="left" w:pos="5785"/>
        </w:tabs>
        <w:rPr>
          <w:rFonts w:cstheme="minorHAnsi"/>
        </w:rPr>
      </w:pPr>
    </w:p>
    <w:p w14:paraId="5661B505" w14:textId="77777777" w:rsidR="0015430A" w:rsidRPr="00DC747A" w:rsidRDefault="0015430A" w:rsidP="0015430A">
      <w:pPr>
        <w:tabs>
          <w:tab w:val="left" w:pos="5785"/>
        </w:tabs>
        <w:rPr>
          <w:rFonts w:cstheme="minorHAnsi"/>
        </w:rPr>
      </w:pPr>
    </w:p>
    <w:p w14:paraId="7D6A5B40" w14:textId="77777777" w:rsidR="0015430A" w:rsidRPr="00DC747A" w:rsidRDefault="0015430A" w:rsidP="0015430A">
      <w:pPr>
        <w:tabs>
          <w:tab w:val="left" w:pos="5785"/>
        </w:tabs>
        <w:rPr>
          <w:rFonts w:cstheme="minorHAnsi"/>
        </w:rPr>
      </w:pPr>
    </w:p>
    <w:p w14:paraId="743BAFAA" w14:textId="77777777" w:rsidR="0015430A" w:rsidRPr="00DC747A" w:rsidRDefault="0015430A" w:rsidP="0015430A">
      <w:pPr>
        <w:tabs>
          <w:tab w:val="left" w:pos="5785"/>
        </w:tabs>
        <w:rPr>
          <w:rFonts w:cstheme="minorHAnsi"/>
        </w:rPr>
      </w:pPr>
    </w:p>
    <w:p w14:paraId="30CF120E" w14:textId="77777777" w:rsidR="0015430A" w:rsidRPr="00DC747A" w:rsidRDefault="0015430A" w:rsidP="0015430A">
      <w:pPr>
        <w:tabs>
          <w:tab w:val="left" w:pos="5785"/>
        </w:tabs>
        <w:rPr>
          <w:rFonts w:cstheme="minorHAnsi"/>
        </w:rPr>
      </w:pPr>
    </w:p>
    <w:p w14:paraId="12F48253" w14:textId="77777777" w:rsidR="0015430A" w:rsidRPr="00DC747A" w:rsidRDefault="0015430A" w:rsidP="0015430A">
      <w:pPr>
        <w:rPr>
          <w:rFonts w:cstheme="minorHAnsi"/>
          <w:b/>
          <w:bCs/>
          <w:sz w:val="24"/>
          <w:szCs w:val="24"/>
        </w:rPr>
      </w:pPr>
      <w:r w:rsidRPr="00DC747A">
        <w:rPr>
          <w:rFonts w:cstheme="minorHAnsi"/>
          <w:b/>
          <w:bCs/>
          <w:smallCaps/>
          <w:sz w:val="24"/>
          <w:szCs w:val="24"/>
        </w:rPr>
        <w:t>Observações</w:t>
      </w:r>
      <w:r w:rsidRPr="00DC747A">
        <w:rPr>
          <w:rFonts w:cstheme="minorHAnsi"/>
          <w:b/>
          <w:bCs/>
          <w:sz w:val="24"/>
          <w:szCs w:val="24"/>
        </w:rPr>
        <w:t xml:space="preserve">: </w:t>
      </w:r>
    </w:p>
    <w:sdt>
      <w:sdtPr>
        <w:rPr>
          <w:rStyle w:val="race"/>
        </w:rPr>
        <w:id w:val="-439143714"/>
        <w:lock w:val="sdtLocked"/>
        <w:placeholder>
          <w:docPart w:val="DefaultPlaceholder_-1854013440"/>
        </w:placeholder>
        <w:showingPlcHdr/>
      </w:sdtPr>
      <w:sdtContent>
        <w:p w14:paraId="49385875" w14:textId="0C515A93" w:rsidR="0015430A" w:rsidRPr="00DC747A" w:rsidRDefault="00E412C4" w:rsidP="0015430A">
          <w:pPr>
            <w:rPr>
              <w:rFonts w:cstheme="minorHAnsi"/>
              <w:b/>
              <w:bCs/>
              <w:sz w:val="24"/>
              <w:szCs w:val="24"/>
            </w:rPr>
          </w:pPr>
          <w:r w:rsidRPr="00124CFF">
            <w:rPr>
              <w:rStyle w:val="TextodoMarcadordePosio"/>
            </w:rPr>
            <w:t>Clique ou toque aqui para introduzir texto.</w:t>
          </w:r>
        </w:p>
      </w:sdtContent>
    </w:sdt>
    <w:p w14:paraId="11A66416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375A62D4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218E39C2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684A79AD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0C2AD684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6274324F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1EBAEEEC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046C8EA2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53A8877C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03628774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75F313BA" w14:textId="77777777" w:rsidR="0015430A" w:rsidRPr="00DC747A" w:rsidRDefault="0015430A" w:rsidP="0015430A">
      <w:pPr>
        <w:rPr>
          <w:rFonts w:cstheme="minorHAnsi"/>
          <w:b/>
          <w:bCs/>
        </w:rPr>
      </w:pPr>
    </w:p>
    <w:p w14:paraId="0948B551" w14:textId="70E6D936" w:rsidR="0015430A" w:rsidRPr="00DC747A" w:rsidRDefault="001A154E" w:rsidP="0015430A">
      <w:pPr>
        <w:rPr>
          <w:rFonts w:cstheme="minorHAnsi"/>
          <w:b/>
          <w:bCs/>
        </w:rPr>
      </w:pPr>
      <w:sdt>
        <w:sdtPr>
          <w:rPr>
            <w:rFonts w:cstheme="minorHAnsi"/>
            <w:sz w:val="28"/>
            <w:szCs w:val="28"/>
          </w:rPr>
          <w:id w:val="69327106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2C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E412C4">
        <w:rPr>
          <w:rFonts w:cstheme="minorHAnsi"/>
          <w:sz w:val="28"/>
          <w:szCs w:val="28"/>
        </w:rPr>
        <w:t xml:space="preserve">  </w:t>
      </w:r>
      <w:r w:rsidR="0015430A" w:rsidRPr="00DC747A">
        <w:rPr>
          <w:rFonts w:cstheme="minorHAnsi"/>
          <w:b/>
          <w:bCs/>
        </w:rPr>
        <w:t>Tomei conhecimento que,</w:t>
      </w:r>
    </w:p>
    <w:p w14:paraId="4560A9E2" w14:textId="77777777" w:rsidR="0015430A" w:rsidRPr="00DC747A" w:rsidRDefault="0015430A" w:rsidP="0015430A">
      <w:pPr>
        <w:spacing w:line="360" w:lineRule="auto"/>
        <w:jc w:val="both"/>
        <w:rPr>
          <w:rFonts w:cstheme="minorHAnsi"/>
          <w:b/>
          <w:bCs/>
          <w:i/>
          <w:iCs/>
        </w:rPr>
      </w:pPr>
      <w:r w:rsidRPr="00DC747A">
        <w:rPr>
          <w:rFonts w:cstheme="minorHAnsi"/>
          <w:b/>
          <w:bCs/>
        </w:rPr>
        <w:t>O CACRC – Centro de Arbitragem de Conflitos de Consumo da Região de Coimbra tem o seu âmbito de atuação limitado à informação, aconselhamento e acompanhamento do cliente bancário, nos termos do artigo 27.º, estando-lhe vedada a atuação junto das I.C</w:t>
      </w:r>
      <w:r w:rsidRPr="00DC747A">
        <w:rPr>
          <w:rFonts w:cstheme="minorHAnsi"/>
          <w:b/>
          <w:bCs/>
          <w:i/>
          <w:iCs/>
        </w:rPr>
        <w:t>. em representação ou por conta dos clientes bancários, nomeadamente aquando da negociação das propostas apresentadas no âmbito do PARI e do PERSI e a adoção de mecanismos de conciliação, mediação ou arbitragem no âmbito do PARI e do PERSI. (al. a) e b) do n.º 4 do artigo 27.º).</w:t>
      </w:r>
    </w:p>
    <w:p w14:paraId="28622B8E" w14:textId="77777777" w:rsidR="0015430A" w:rsidRDefault="0015430A" w:rsidP="0015430A">
      <w:pPr>
        <w:spacing w:line="360" w:lineRule="auto"/>
        <w:jc w:val="both"/>
        <w:rPr>
          <w:rFonts w:cstheme="minorHAnsi"/>
          <w:b/>
          <w:bCs/>
          <w:i/>
          <w:iCs/>
        </w:rPr>
      </w:pPr>
    </w:p>
    <w:p w14:paraId="592DA201" w14:textId="77777777" w:rsidR="0015430A" w:rsidRDefault="0015430A" w:rsidP="0015430A">
      <w:pPr>
        <w:spacing w:line="360" w:lineRule="auto"/>
        <w:jc w:val="both"/>
        <w:rPr>
          <w:rFonts w:cstheme="minorHAnsi"/>
          <w:b/>
          <w:bCs/>
          <w:i/>
          <w:iCs/>
        </w:rPr>
      </w:pPr>
    </w:p>
    <w:p w14:paraId="46ACDBC7" w14:textId="77777777" w:rsidR="0015430A" w:rsidRDefault="0015430A" w:rsidP="0015430A">
      <w:pPr>
        <w:spacing w:line="360" w:lineRule="auto"/>
        <w:jc w:val="both"/>
        <w:rPr>
          <w:rFonts w:cstheme="minorHAnsi"/>
          <w:b/>
          <w:bCs/>
          <w:i/>
          <w:iCs/>
        </w:rPr>
      </w:pPr>
    </w:p>
    <w:p w14:paraId="70782BD8" w14:textId="77777777" w:rsidR="0015430A" w:rsidRDefault="0015430A" w:rsidP="0015430A">
      <w:pPr>
        <w:spacing w:line="360" w:lineRule="auto"/>
        <w:jc w:val="both"/>
        <w:rPr>
          <w:rFonts w:cstheme="minorHAnsi"/>
          <w:b/>
          <w:bCs/>
          <w:i/>
          <w:iCs/>
        </w:rPr>
      </w:pPr>
    </w:p>
    <w:p w14:paraId="4D36F368" w14:textId="142F888C" w:rsidR="0015430A" w:rsidRPr="00DC747A" w:rsidRDefault="0015430A" w:rsidP="0015430A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Data:</w:t>
      </w:r>
      <w:r w:rsidRPr="00CA7813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2063201194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 w:rsidR="00E412C4" w:rsidRPr="00124CFF">
            <w:rPr>
              <w:rStyle w:val="TextodoMarcadordePosio"/>
            </w:rPr>
            <w:t>Clique ou toque para introduzir uma data.</w:t>
          </w:r>
        </w:sdtContent>
      </w:sdt>
    </w:p>
    <w:p w14:paraId="33A6FB49" w14:textId="0F8FCD85" w:rsidR="0015430A" w:rsidRPr="0015430A" w:rsidRDefault="0015430A" w:rsidP="0015430A">
      <w:pPr>
        <w:spacing w:line="360" w:lineRule="auto"/>
        <w:jc w:val="both"/>
        <w:rPr>
          <w:rFonts w:cstheme="minorHAnsi"/>
          <w:b/>
          <w:bCs/>
        </w:rPr>
      </w:pPr>
      <w:r w:rsidRPr="00DC747A">
        <w:rPr>
          <w:rFonts w:cstheme="minorHAnsi"/>
          <w:b/>
          <w:bCs/>
        </w:rPr>
        <w:t xml:space="preserve">Assinatura </w:t>
      </w:r>
    </w:p>
    <w:sectPr w:rsidR="0015430A" w:rsidRPr="0015430A" w:rsidSect="0015430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AB6E" w14:textId="77777777" w:rsidR="001A154E" w:rsidRDefault="001A154E" w:rsidP="0015430A">
      <w:pPr>
        <w:spacing w:after="0" w:line="240" w:lineRule="auto"/>
      </w:pPr>
      <w:r>
        <w:separator/>
      </w:r>
    </w:p>
  </w:endnote>
  <w:endnote w:type="continuationSeparator" w:id="0">
    <w:p w14:paraId="2C95F27D" w14:textId="77777777" w:rsidR="001A154E" w:rsidRDefault="001A154E" w:rsidP="0015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860758"/>
      <w:docPartObj>
        <w:docPartGallery w:val="Page Numbers (Bottom of Page)"/>
        <w:docPartUnique/>
      </w:docPartObj>
    </w:sdtPr>
    <w:sdtEndPr/>
    <w:sdtContent>
      <w:p w14:paraId="33D806F9" w14:textId="167BF11B" w:rsidR="0015430A" w:rsidRDefault="001543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6ED5E6" w14:textId="77777777" w:rsidR="0015430A" w:rsidRDefault="001543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4B92" w14:textId="77777777" w:rsidR="001A154E" w:rsidRDefault="001A154E" w:rsidP="0015430A">
      <w:pPr>
        <w:spacing w:after="0" w:line="240" w:lineRule="auto"/>
      </w:pPr>
      <w:r>
        <w:separator/>
      </w:r>
    </w:p>
  </w:footnote>
  <w:footnote w:type="continuationSeparator" w:id="0">
    <w:p w14:paraId="7348B8EB" w14:textId="77777777" w:rsidR="001A154E" w:rsidRDefault="001A154E" w:rsidP="0015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E4AC" w14:textId="6A1E12F4" w:rsidR="0015430A" w:rsidRPr="004F2F26" w:rsidRDefault="00B000B7" w:rsidP="0015430A">
    <w:pPr>
      <w:pStyle w:val="Cabealh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4CBD970" wp14:editId="2B2ADBD1">
          <wp:simplePos x="0" y="0"/>
          <wp:positionH relativeFrom="column">
            <wp:posOffset>4762005</wp:posOffset>
          </wp:positionH>
          <wp:positionV relativeFrom="paragraph">
            <wp:posOffset>-261892</wp:posOffset>
          </wp:positionV>
          <wp:extent cx="1993731" cy="572494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00" t="13256" r="11327" b="13312"/>
                  <a:stretch/>
                </pic:blipFill>
                <pic:spPr bwMode="auto">
                  <a:xfrm>
                    <a:off x="0" y="0"/>
                    <a:ext cx="1993731" cy="572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30A">
      <w:rPr>
        <w:noProof/>
      </w:rPr>
      <w:drawing>
        <wp:anchor distT="0" distB="0" distL="114300" distR="114300" simplePos="0" relativeHeight="251658240" behindDoc="1" locked="0" layoutInCell="1" allowOverlap="1" wp14:anchorId="678102F1" wp14:editId="638086A1">
          <wp:simplePos x="0" y="0"/>
          <wp:positionH relativeFrom="column">
            <wp:posOffset>-269875</wp:posOffset>
          </wp:positionH>
          <wp:positionV relativeFrom="paragraph">
            <wp:posOffset>-348615</wp:posOffset>
          </wp:positionV>
          <wp:extent cx="1885950" cy="91691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6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30A">
      <w:rPr>
        <w:b/>
        <w:bCs/>
        <w:sz w:val="28"/>
        <w:szCs w:val="28"/>
      </w:rPr>
      <w:t xml:space="preserve">Rede </w:t>
    </w:r>
    <w:r w:rsidR="0015430A" w:rsidRPr="004F2F26">
      <w:rPr>
        <w:b/>
        <w:bCs/>
        <w:sz w:val="28"/>
        <w:szCs w:val="28"/>
      </w:rPr>
      <w:t>Extrajudicial de</w:t>
    </w:r>
  </w:p>
  <w:p w14:paraId="517645F3" w14:textId="77777777" w:rsidR="0015430A" w:rsidRPr="0015430A" w:rsidRDefault="0015430A" w:rsidP="0015430A">
    <w:pPr>
      <w:pStyle w:val="Cabealho"/>
      <w:jc w:val="center"/>
      <w:rPr>
        <w:sz w:val="20"/>
        <w:szCs w:val="20"/>
      </w:rPr>
    </w:pPr>
    <w:r w:rsidRPr="004F2F26">
      <w:rPr>
        <w:b/>
        <w:bCs/>
        <w:sz w:val="28"/>
        <w:szCs w:val="28"/>
      </w:rPr>
      <w:t>Apoio a Clientes Bancários</w:t>
    </w:r>
    <w:r>
      <w:rPr>
        <w:b/>
        <w:bCs/>
        <w:sz w:val="28"/>
        <w:szCs w:val="28"/>
      </w:rPr>
      <w:br/>
    </w:r>
    <w:r w:rsidRPr="0015430A">
      <w:rPr>
        <w:sz w:val="20"/>
        <w:szCs w:val="20"/>
      </w:rPr>
      <w:t xml:space="preserve">(Decreto-Lei n.º 70-B/2021, de 6 de agosto, </w:t>
    </w:r>
  </w:p>
  <w:p w14:paraId="2254265D" w14:textId="2919303C" w:rsidR="0015430A" w:rsidRDefault="0015430A" w:rsidP="0015430A">
    <w:pPr>
      <w:pStyle w:val="Cabealho"/>
      <w:jc w:val="center"/>
    </w:pPr>
    <w:r w:rsidRPr="0015430A">
      <w:rPr>
        <w:sz w:val="20"/>
        <w:szCs w:val="20"/>
      </w:rPr>
      <w:t xml:space="preserve">que altera e </w:t>
    </w:r>
    <w:proofErr w:type="gramStart"/>
    <w:r w:rsidRPr="0015430A">
      <w:rPr>
        <w:sz w:val="20"/>
        <w:szCs w:val="20"/>
      </w:rPr>
      <w:t>republica</w:t>
    </w:r>
    <w:proofErr w:type="gramEnd"/>
    <w:r w:rsidRPr="0015430A">
      <w:rPr>
        <w:sz w:val="20"/>
        <w:szCs w:val="20"/>
      </w:rPr>
      <w:t xml:space="preserve"> o DL n.º 227/2012, de 25 de outubro)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pCQZHkq3sOUpuzmRRSHQxzAyMFLQc7PZOghxc6wk9PZ+iSgqH68bLaB46/CJLNb4lRniFQtCO4WFvUXKcJDg==" w:salt="me4NMoxeydV6djdgTX1D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A"/>
    <w:rsid w:val="00135408"/>
    <w:rsid w:val="0015430A"/>
    <w:rsid w:val="001A154E"/>
    <w:rsid w:val="00315D5E"/>
    <w:rsid w:val="008F5FAA"/>
    <w:rsid w:val="00B000B7"/>
    <w:rsid w:val="00B53E20"/>
    <w:rsid w:val="00C400E4"/>
    <w:rsid w:val="00CB5468"/>
    <w:rsid w:val="00CF0731"/>
    <w:rsid w:val="00E412C4"/>
    <w:rsid w:val="00E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B6F3"/>
  <w15:chartTrackingRefBased/>
  <w15:docId w15:val="{E343C4FF-C5BE-47DF-98CC-A006CD1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54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430A"/>
  </w:style>
  <w:style w:type="paragraph" w:styleId="Rodap">
    <w:name w:val="footer"/>
    <w:basedOn w:val="Normal"/>
    <w:link w:val="RodapCarter"/>
    <w:uiPriority w:val="99"/>
    <w:unhideWhenUsed/>
    <w:rsid w:val="00154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430A"/>
  </w:style>
  <w:style w:type="table" w:styleId="TabelacomGrelha">
    <w:name w:val="Table Grid"/>
    <w:basedOn w:val="Tabelanormal"/>
    <w:uiPriority w:val="39"/>
    <w:rsid w:val="0015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5430A"/>
    <w:rPr>
      <w:color w:val="808080"/>
    </w:rPr>
  </w:style>
  <w:style w:type="character" w:customStyle="1" w:styleId="race">
    <w:name w:val="race"/>
    <w:basedOn w:val="Tipodeletrapredefinidodopargrafo"/>
    <w:uiPriority w:val="1"/>
    <w:qFormat/>
    <w:rsid w:val="00E412C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9731A-EAC7-421D-A0E3-58545E103D52}"/>
      </w:docPartPr>
      <w:docPartBody>
        <w:p w:rsidR="00000000" w:rsidRDefault="00063E0D"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34BFEAFA60A4E37821449A328BCC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FE987-E316-4A22-9F0A-A22A82F3BB01}"/>
      </w:docPartPr>
      <w:docPartBody>
        <w:p w:rsidR="00000000" w:rsidRDefault="00063E0D" w:rsidP="00063E0D">
          <w:pPr>
            <w:pStyle w:val="434BFEAFA60A4E37821449A328BCCFFE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CF309B580BB4CCDA91B8FCDA7B69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25B44-0AF3-4286-A10B-FAB418A9B57A}"/>
      </w:docPartPr>
      <w:docPartBody>
        <w:p w:rsidR="00000000" w:rsidRDefault="00063E0D" w:rsidP="00063E0D">
          <w:pPr>
            <w:pStyle w:val="FCF309B580BB4CCDA91B8FCDA7B69957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577B9015D574173AF8C696BEB950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4E16B-35B6-4860-8368-6E906D214DF8}"/>
      </w:docPartPr>
      <w:docPartBody>
        <w:p w:rsidR="00000000" w:rsidRDefault="00063E0D" w:rsidP="00063E0D">
          <w:pPr>
            <w:pStyle w:val="2577B9015D574173AF8C696BEB950FF3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BF77113B3FE4043B19EB69FF7189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4BB6F-0AD3-4E39-9D45-185979363F30}"/>
      </w:docPartPr>
      <w:docPartBody>
        <w:p w:rsidR="00000000" w:rsidRDefault="00063E0D" w:rsidP="00063E0D">
          <w:pPr>
            <w:pStyle w:val="0BF77113B3FE4043B19EB69FF7189784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C522D4B21914DBA89506CBAD29A6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F31A6-CE26-451F-B902-627B7CAEF00D}"/>
      </w:docPartPr>
      <w:docPartBody>
        <w:p w:rsidR="00000000" w:rsidRDefault="00063E0D" w:rsidP="00063E0D">
          <w:pPr>
            <w:pStyle w:val="8C522D4B21914DBA89506CBAD29A6AC5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23FD02E6DB74B8A9852A3E9C76DF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938F8-747F-4AF2-973F-9AD0C464717F}"/>
      </w:docPartPr>
      <w:docPartBody>
        <w:p w:rsidR="00000000" w:rsidRDefault="00063E0D" w:rsidP="00063E0D">
          <w:pPr>
            <w:pStyle w:val="723FD02E6DB74B8A9852A3E9C76DF4B6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26602D20C8D46C892F91DA4B1D88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B9DD2-6E91-4C0F-A976-F85A0FFFBBB9}"/>
      </w:docPartPr>
      <w:docPartBody>
        <w:p w:rsidR="00000000" w:rsidRDefault="00063E0D" w:rsidP="00063E0D">
          <w:pPr>
            <w:pStyle w:val="126602D20C8D46C892F91DA4B1D885C7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34324E29D284E169E2872372CBA9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9107C-4102-41C7-B2B4-3EA0E946CFFF}"/>
      </w:docPartPr>
      <w:docPartBody>
        <w:p w:rsidR="00000000" w:rsidRDefault="00063E0D" w:rsidP="00063E0D">
          <w:pPr>
            <w:pStyle w:val="534324E29D284E169E2872372CBA9FC0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8447C6A3BC46988BB2524180AA3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7E65A-F7CB-4A7E-9AD5-CE09B9C6BBD8}"/>
      </w:docPartPr>
      <w:docPartBody>
        <w:p w:rsidR="00000000" w:rsidRDefault="00063E0D" w:rsidP="00063E0D">
          <w:pPr>
            <w:pStyle w:val="B18447C6A3BC46988BB2524180AA372A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61313EE4C534B44A75E3A15440D9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92870-FAF8-43A7-9D6B-01457A4BD334}"/>
      </w:docPartPr>
      <w:docPartBody>
        <w:p w:rsidR="00000000" w:rsidRDefault="00063E0D" w:rsidP="00063E0D">
          <w:pPr>
            <w:pStyle w:val="961313EE4C534B44A75E3A15440D92AE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054D676ECA0432A9F128DFBF3AF4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5743F-FD69-47A3-9E5E-C769B42ADFEF}"/>
      </w:docPartPr>
      <w:docPartBody>
        <w:p w:rsidR="00000000" w:rsidRDefault="00063E0D" w:rsidP="00063E0D">
          <w:pPr>
            <w:pStyle w:val="D054D676ECA0432A9F128DFBF3AF4B73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564B7D80EF145B7A4C7BB905760F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98B72-511E-4BF1-80D8-1F89BFE98CCA}"/>
      </w:docPartPr>
      <w:docPartBody>
        <w:p w:rsidR="00000000" w:rsidRDefault="00063E0D" w:rsidP="00063E0D">
          <w:pPr>
            <w:pStyle w:val="E564B7D80EF145B7A4C7BB905760F20F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5E0EDF4BFA24CCD937CB4A1AE74A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FA33F-B1BE-47BC-84EA-2E5333A62137}"/>
      </w:docPartPr>
      <w:docPartBody>
        <w:p w:rsidR="00000000" w:rsidRDefault="00063E0D" w:rsidP="00063E0D">
          <w:pPr>
            <w:pStyle w:val="05E0EDF4BFA24CCD937CB4A1AE74A3D9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7E2F9CE34743A992DEE6C2B41CF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F4666-E8FC-4858-B1A7-F50CC43F91F2}"/>
      </w:docPartPr>
      <w:docPartBody>
        <w:p w:rsidR="00000000" w:rsidRDefault="00063E0D" w:rsidP="00063E0D">
          <w:pPr>
            <w:pStyle w:val="D67E2F9CE34743A992DEE6C2B41CFFD9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85D20EB41249A1BE2186D39B4F6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B48BA-9732-4815-B6A5-64217F3EFFCA}"/>
      </w:docPartPr>
      <w:docPartBody>
        <w:p w:rsidR="00000000" w:rsidRDefault="00063E0D" w:rsidP="00063E0D">
          <w:pPr>
            <w:pStyle w:val="B185D20EB41249A1BE2186D39B4F635A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C1B209B301D467DA2CD191393C06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23E46-F12B-49F2-86A2-96C9BF99BBBD}"/>
      </w:docPartPr>
      <w:docPartBody>
        <w:p w:rsidR="00000000" w:rsidRDefault="00063E0D" w:rsidP="00063E0D">
          <w:pPr>
            <w:pStyle w:val="6C1B209B301D467DA2CD191393C06492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E342F8C430E4A038EB1B8D6CE7BE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DF331-E207-4CC0-8435-3918BD95B70B}"/>
      </w:docPartPr>
      <w:docPartBody>
        <w:p w:rsidR="00000000" w:rsidRDefault="00063E0D" w:rsidP="00063E0D">
          <w:pPr>
            <w:pStyle w:val="6E342F8C430E4A038EB1B8D6CE7BE87D"/>
          </w:pPr>
          <w:r w:rsidRPr="00124C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27367AE87514C14982DF79F8EA02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8BF5D-1536-4540-91C4-B256C4BCFF18}"/>
      </w:docPartPr>
      <w:docPartBody>
        <w:p w:rsidR="00000000" w:rsidRDefault="00063E0D" w:rsidP="00063E0D">
          <w:pPr>
            <w:pStyle w:val="A27367AE87514C14982DF79F8EA02A38"/>
          </w:pPr>
          <w:r w:rsidRPr="00E412C4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0BD3F85B30C41608824FF72DC5D4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C0493-B4DF-4B62-A722-F8AB47A40DEA}"/>
      </w:docPartPr>
      <w:docPartBody>
        <w:p w:rsidR="00000000" w:rsidRDefault="00063E0D" w:rsidP="00063E0D">
          <w:pPr>
            <w:pStyle w:val="30BD3F85B30C41608824FF72DC5D4F3C"/>
          </w:pPr>
          <w:r w:rsidRPr="00E412C4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8B40097963744EBB1BC4E55E0FBD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96C68-ADE3-4BC5-BAFC-9B9AB63F3A8C}"/>
      </w:docPartPr>
      <w:docPartBody>
        <w:p w:rsidR="00000000" w:rsidRDefault="00063E0D" w:rsidP="00063E0D">
          <w:pPr>
            <w:pStyle w:val="A8B40097963744EBB1BC4E55E0FBD4E7"/>
          </w:pPr>
          <w:r w:rsidRPr="00E412C4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3325A-EA50-46AA-A916-321A6514E485}"/>
      </w:docPartPr>
      <w:docPartBody>
        <w:p w:rsidR="00000000" w:rsidRDefault="00063E0D">
          <w:r w:rsidRPr="00124CFF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23"/>
    <w:rsid w:val="00063E0D"/>
    <w:rsid w:val="0044018F"/>
    <w:rsid w:val="00836323"/>
    <w:rsid w:val="00846454"/>
    <w:rsid w:val="008A5E56"/>
    <w:rsid w:val="00A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63E0D"/>
    <w:rPr>
      <w:color w:val="808080"/>
    </w:rPr>
  </w:style>
  <w:style w:type="paragraph" w:customStyle="1" w:styleId="F7F58835AA6A4994A8DEB30674999B0A">
    <w:name w:val="F7F58835AA6A4994A8DEB30674999B0A"/>
    <w:rsid w:val="00836323"/>
  </w:style>
  <w:style w:type="paragraph" w:customStyle="1" w:styleId="2BA409DC61C54283847D45054C150A45">
    <w:name w:val="2BA409DC61C54283847D45054C150A45"/>
    <w:rsid w:val="00836323"/>
  </w:style>
  <w:style w:type="paragraph" w:customStyle="1" w:styleId="866E1CB5D95D4878B658F1D20759FF99">
    <w:name w:val="866E1CB5D95D4878B658F1D20759FF99"/>
    <w:rsid w:val="00836323"/>
  </w:style>
  <w:style w:type="paragraph" w:customStyle="1" w:styleId="9A20BFB82BD948AB9FCBE718E108E7E3">
    <w:name w:val="9A20BFB82BD948AB9FCBE718E108E7E3"/>
    <w:rsid w:val="00836323"/>
  </w:style>
  <w:style w:type="paragraph" w:customStyle="1" w:styleId="2E50AD3F64A444DBA1A371C45DF8C679">
    <w:name w:val="2E50AD3F64A444DBA1A371C45DF8C679"/>
    <w:rsid w:val="00836323"/>
  </w:style>
  <w:style w:type="paragraph" w:customStyle="1" w:styleId="C63B5CFDA6A8417CAE2C32588ABE946D">
    <w:name w:val="C63B5CFDA6A8417CAE2C32588ABE946D"/>
    <w:rsid w:val="00836323"/>
  </w:style>
  <w:style w:type="paragraph" w:customStyle="1" w:styleId="1CBAF4AC490A41F58DDAFEA4EB5E687E">
    <w:name w:val="1CBAF4AC490A41F58DDAFEA4EB5E687E"/>
    <w:rsid w:val="00836323"/>
  </w:style>
  <w:style w:type="paragraph" w:customStyle="1" w:styleId="D2C7605F3B754CB9A4926C7CDABC72DF">
    <w:name w:val="D2C7605F3B754CB9A4926C7CDABC72DF"/>
    <w:rsid w:val="00836323"/>
  </w:style>
  <w:style w:type="paragraph" w:customStyle="1" w:styleId="FD1F549279704E688273DC28EF6884B2">
    <w:name w:val="FD1F549279704E688273DC28EF6884B2"/>
    <w:rsid w:val="00836323"/>
  </w:style>
  <w:style w:type="paragraph" w:customStyle="1" w:styleId="4C5670F66FC74CDB8897AE0D1535AB34">
    <w:name w:val="4C5670F66FC74CDB8897AE0D1535AB34"/>
    <w:rsid w:val="00836323"/>
  </w:style>
  <w:style w:type="paragraph" w:customStyle="1" w:styleId="FF5B271377104C1B98D4926D67FEBD46">
    <w:name w:val="FF5B271377104C1B98D4926D67FEBD46"/>
    <w:rsid w:val="00836323"/>
  </w:style>
  <w:style w:type="paragraph" w:customStyle="1" w:styleId="1108852F74E8417C94ECEED0EA268FD7">
    <w:name w:val="1108852F74E8417C94ECEED0EA268FD7"/>
    <w:rsid w:val="00836323"/>
  </w:style>
  <w:style w:type="paragraph" w:customStyle="1" w:styleId="E8A209263A0D4BA6A2099134F7D39E9E">
    <w:name w:val="E8A209263A0D4BA6A2099134F7D39E9E"/>
    <w:rsid w:val="00836323"/>
  </w:style>
  <w:style w:type="paragraph" w:customStyle="1" w:styleId="BC7B72E0B95C4557BB219EBC9EA6B2A3">
    <w:name w:val="BC7B72E0B95C4557BB219EBC9EA6B2A3"/>
    <w:rsid w:val="00836323"/>
  </w:style>
  <w:style w:type="paragraph" w:customStyle="1" w:styleId="D174EAA629E44F8AAC6AAC33AA332892">
    <w:name w:val="D174EAA629E44F8AAC6AAC33AA332892"/>
    <w:rsid w:val="00836323"/>
  </w:style>
  <w:style w:type="paragraph" w:customStyle="1" w:styleId="06BA734F4F384E12A1FA3DEC59B11936">
    <w:name w:val="06BA734F4F384E12A1FA3DEC59B11936"/>
    <w:rsid w:val="00836323"/>
  </w:style>
  <w:style w:type="paragraph" w:customStyle="1" w:styleId="9BAF77D4A4AC4C628FFE029F419EAEE6">
    <w:name w:val="9BAF77D4A4AC4C628FFE029F419EAEE6"/>
    <w:rsid w:val="00836323"/>
  </w:style>
  <w:style w:type="paragraph" w:customStyle="1" w:styleId="F0EAFC73BB8E4C4EAB8A29B47B20CFA1">
    <w:name w:val="F0EAFC73BB8E4C4EAB8A29B47B20CFA1"/>
    <w:rsid w:val="00836323"/>
  </w:style>
  <w:style w:type="paragraph" w:customStyle="1" w:styleId="D94466D4346F40B18541FA3719F5351C">
    <w:name w:val="D94466D4346F40B18541FA3719F5351C"/>
    <w:rsid w:val="00836323"/>
  </w:style>
  <w:style w:type="paragraph" w:customStyle="1" w:styleId="A7E553CD65DD46A6AC55314858CA7810">
    <w:name w:val="A7E553CD65DD46A6AC55314858CA7810"/>
    <w:rsid w:val="00836323"/>
  </w:style>
  <w:style w:type="paragraph" w:customStyle="1" w:styleId="BF1CC87FBB1046D49B7182B6DA208EF0">
    <w:name w:val="BF1CC87FBB1046D49B7182B6DA208EF0"/>
    <w:rsid w:val="00836323"/>
  </w:style>
  <w:style w:type="paragraph" w:customStyle="1" w:styleId="8CD2179F085F4B1FBD84EA1224D469EB">
    <w:name w:val="8CD2179F085F4B1FBD84EA1224D469EB"/>
    <w:rsid w:val="00836323"/>
  </w:style>
  <w:style w:type="paragraph" w:customStyle="1" w:styleId="A52426CD7E3F4BFE95C8B6E1CA9427E2">
    <w:name w:val="A52426CD7E3F4BFE95C8B6E1CA9427E2"/>
    <w:rsid w:val="00836323"/>
  </w:style>
  <w:style w:type="paragraph" w:customStyle="1" w:styleId="58CCE377010A4B25B9F6FC4B08C3472C">
    <w:name w:val="58CCE377010A4B25B9F6FC4B08C3472C"/>
    <w:rsid w:val="00836323"/>
  </w:style>
  <w:style w:type="paragraph" w:customStyle="1" w:styleId="0E9AF39E654D40CEAD81D3A37BF713B6">
    <w:name w:val="0E9AF39E654D40CEAD81D3A37BF713B6"/>
    <w:rsid w:val="00836323"/>
  </w:style>
  <w:style w:type="paragraph" w:customStyle="1" w:styleId="F815248E35D04965A036AEC1AE485407">
    <w:name w:val="F815248E35D04965A036AEC1AE485407"/>
    <w:rsid w:val="00836323"/>
  </w:style>
  <w:style w:type="paragraph" w:customStyle="1" w:styleId="833785E40D564DA9A4A401678052E9F5">
    <w:name w:val="833785E40D564DA9A4A401678052E9F5"/>
    <w:rsid w:val="00836323"/>
  </w:style>
  <w:style w:type="paragraph" w:customStyle="1" w:styleId="9A715A71A08B4985A26140A881607C88">
    <w:name w:val="9A715A71A08B4985A26140A881607C88"/>
    <w:rsid w:val="00836323"/>
  </w:style>
  <w:style w:type="paragraph" w:customStyle="1" w:styleId="F489EDCC7AE1499E96F6DCEE2C83F229">
    <w:name w:val="F489EDCC7AE1499E96F6DCEE2C83F229"/>
    <w:rsid w:val="00836323"/>
  </w:style>
  <w:style w:type="paragraph" w:customStyle="1" w:styleId="4D8C648CC2324DE19503B72886F96EBF">
    <w:name w:val="4D8C648CC2324DE19503B72886F96EBF"/>
    <w:rsid w:val="00836323"/>
  </w:style>
  <w:style w:type="paragraph" w:customStyle="1" w:styleId="D496A70C319B482AADFBA7B3B4C72EAA">
    <w:name w:val="D496A70C319B482AADFBA7B3B4C72EAA"/>
    <w:rsid w:val="00836323"/>
  </w:style>
  <w:style w:type="paragraph" w:customStyle="1" w:styleId="B5F278B7AABC4A769A24F4121D69D313">
    <w:name w:val="B5F278B7AABC4A769A24F4121D69D313"/>
    <w:rsid w:val="00836323"/>
  </w:style>
  <w:style w:type="paragraph" w:customStyle="1" w:styleId="3F22FE794BEA4D2FB2A62F0864679037">
    <w:name w:val="3F22FE794BEA4D2FB2A62F0864679037"/>
    <w:rsid w:val="00836323"/>
  </w:style>
  <w:style w:type="paragraph" w:customStyle="1" w:styleId="020FAF63753D4D778046E50337CF6244">
    <w:name w:val="020FAF63753D4D778046E50337CF6244"/>
    <w:rsid w:val="00836323"/>
  </w:style>
  <w:style w:type="paragraph" w:customStyle="1" w:styleId="DCC6745CA6E94377871538FD8DAFED75">
    <w:name w:val="DCC6745CA6E94377871538FD8DAFED75"/>
    <w:rsid w:val="00836323"/>
  </w:style>
  <w:style w:type="paragraph" w:customStyle="1" w:styleId="C8EE882EB1894B9F8F00FC9F8E864710">
    <w:name w:val="C8EE882EB1894B9F8F00FC9F8E864710"/>
    <w:rsid w:val="00836323"/>
  </w:style>
  <w:style w:type="paragraph" w:customStyle="1" w:styleId="F3237B4E2D4748F096D0D5B05CB190C1">
    <w:name w:val="F3237B4E2D4748F096D0D5B05CB190C1"/>
    <w:rsid w:val="00836323"/>
  </w:style>
  <w:style w:type="paragraph" w:customStyle="1" w:styleId="FF9DDAF756E142E2AFB89C5315FC4C57">
    <w:name w:val="FF9DDAF756E142E2AFB89C5315FC4C57"/>
    <w:rsid w:val="00836323"/>
  </w:style>
  <w:style w:type="paragraph" w:customStyle="1" w:styleId="434BFEAFA60A4E37821449A328BCCFFE">
    <w:name w:val="434BFEAFA60A4E37821449A328BCCFFE"/>
    <w:rsid w:val="00063E0D"/>
    <w:rPr>
      <w:rFonts w:eastAsiaTheme="minorHAnsi"/>
      <w:lang w:eastAsia="en-US"/>
    </w:rPr>
  </w:style>
  <w:style w:type="paragraph" w:customStyle="1" w:styleId="FCF309B580BB4CCDA91B8FCDA7B69957">
    <w:name w:val="FCF309B580BB4CCDA91B8FCDA7B69957"/>
    <w:rsid w:val="00063E0D"/>
    <w:rPr>
      <w:rFonts w:eastAsiaTheme="minorHAnsi"/>
      <w:lang w:eastAsia="en-US"/>
    </w:rPr>
  </w:style>
  <w:style w:type="paragraph" w:customStyle="1" w:styleId="2577B9015D574173AF8C696BEB950FF3">
    <w:name w:val="2577B9015D574173AF8C696BEB950FF3"/>
    <w:rsid w:val="00063E0D"/>
    <w:rPr>
      <w:rFonts w:eastAsiaTheme="minorHAnsi"/>
      <w:lang w:eastAsia="en-US"/>
    </w:rPr>
  </w:style>
  <w:style w:type="paragraph" w:customStyle="1" w:styleId="0BF77113B3FE4043B19EB69FF7189784">
    <w:name w:val="0BF77113B3FE4043B19EB69FF7189784"/>
    <w:rsid w:val="00063E0D"/>
    <w:rPr>
      <w:rFonts w:eastAsiaTheme="minorHAnsi"/>
      <w:lang w:eastAsia="en-US"/>
    </w:rPr>
  </w:style>
  <w:style w:type="paragraph" w:customStyle="1" w:styleId="8C522D4B21914DBA89506CBAD29A6AC5">
    <w:name w:val="8C522D4B21914DBA89506CBAD29A6AC5"/>
    <w:rsid w:val="00063E0D"/>
    <w:rPr>
      <w:rFonts w:eastAsiaTheme="minorHAnsi"/>
      <w:lang w:eastAsia="en-US"/>
    </w:rPr>
  </w:style>
  <w:style w:type="paragraph" w:customStyle="1" w:styleId="723FD02E6DB74B8A9852A3E9C76DF4B6">
    <w:name w:val="723FD02E6DB74B8A9852A3E9C76DF4B6"/>
    <w:rsid w:val="00063E0D"/>
    <w:rPr>
      <w:rFonts w:eastAsiaTheme="minorHAnsi"/>
      <w:lang w:eastAsia="en-US"/>
    </w:rPr>
  </w:style>
  <w:style w:type="paragraph" w:customStyle="1" w:styleId="126602D20C8D46C892F91DA4B1D885C7">
    <w:name w:val="126602D20C8D46C892F91DA4B1D885C7"/>
    <w:rsid w:val="00063E0D"/>
    <w:rPr>
      <w:rFonts w:eastAsiaTheme="minorHAnsi"/>
      <w:lang w:eastAsia="en-US"/>
    </w:rPr>
  </w:style>
  <w:style w:type="paragraph" w:customStyle="1" w:styleId="534324E29D284E169E2872372CBA9FC0">
    <w:name w:val="534324E29D284E169E2872372CBA9FC0"/>
    <w:rsid w:val="00063E0D"/>
    <w:rPr>
      <w:rFonts w:eastAsiaTheme="minorHAnsi"/>
      <w:lang w:eastAsia="en-US"/>
    </w:rPr>
  </w:style>
  <w:style w:type="paragraph" w:customStyle="1" w:styleId="B18447C6A3BC46988BB2524180AA372A">
    <w:name w:val="B18447C6A3BC46988BB2524180AA372A"/>
    <w:rsid w:val="00063E0D"/>
    <w:rPr>
      <w:rFonts w:eastAsiaTheme="minorHAnsi"/>
      <w:lang w:eastAsia="en-US"/>
    </w:rPr>
  </w:style>
  <w:style w:type="paragraph" w:customStyle="1" w:styleId="961313EE4C534B44A75E3A15440D92AE">
    <w:name w:val="961313EE4C534B44A75E3A15440D92AE"/>
    <w:rsid w:val="00063E0D"/>
    <w:rPr>
      <w:rFonts w:eastAsiaTheme="minorHAnsi"/>
      <w:lang w:eastAsia="en-US"/>
    </w:rPr>
  </w:style>
  <w:style w:type="paragraph" w:customStyle="1" w:styleId="D054D676ECA0432A9F128DFBF3AF4B73">
    <w:name w:val="D054D676ECA0432A9F128DFBF3AF4B73"/>
    <w:rsid w:val="00063E0D"/>
    <w:rPr>
      <w:rFonts w:eastAsiaTheme="minorHAnsi"/>
      <w:lang w:eastAsia="en-US"/>
    </w:rPr>
  </w:style>
  <w:style w:type="paragraph" w:customStyle="1" w:styleId="E564B7D80EF145B7A4C7BB905760F20F">
    <w:name w:val="E564B7D80EF145B7A4C7BB905760F20F"/>
    <w:rsid w:val="00063E0D"/>
    <w:rPr>
      <w:rFonts w:eastAsiaTheme="minorHAnsi"/>
      <w:lang w:eastAsia="en-US"/>
    </w:rPr>
  </w:style>
  <w:style w:type="paragraph" w:customStyle="1" w:styleId="05E0EDF4BFA24CCD937CB4A1AE74A3D9">
    <w:name w:val="05E0EDF4BFA24CCD937CB4A1AE74A3D9"/>
    <w:rsid w:val="00063E0D"/>
    <w:rPr>
      <w:rFonts w:eastAsiaTheme="minorHAnsi"/>
      <w:lang w:eastAsia="en-US"/>
    </w:rPr>
  </w:style>
  <w:style w:type="paragraph" w:customStyle="1" w:styleId="D67E2F9CE34743A992DEE6C2B41CFFD9">
    <w:name w:val="D67E2F9CE34743A992DEE6C2B41CFFD9"/>
    <w:rsid w:val="00063E0D"/>
    <w:rPr>
      <w:rFonts w:eastAsiaTheme="minorHAnsi"/>
      <w:lang w:eastAsia="en-US"/>
    </w:rPr>
  </w:style>
  <w:style w:type="paragraph" w:customStyle="1" w:styleId="B185D20EB41249A1BE2186D39B4F635A">
    <w:name w:val="B185D20EB41249A1BE2186D39B4F635A"/>
    <w:rsid w:val="00063E0D"/>
    <w:rPr>
      <w:rFonts w:eastAsiaTheme="minorHAnsi"/>
      <w:lang w:eastAsia="en-US"/>
    </w:rPr>
  </w:style>
  <w:style w:type="paragraph" w:customStyle="1" w:styleId="6C1B209B301D467DA2CD191393C06492">
    <w:name w:val="6C1B209B301D467DA2CD191393C06492"/>
    <w:rsid w:val="00063E0D"/>
    <w:rPr>
      <w:rFonts w:eastAsiaTheme="minorHAnsi"/>
      <w:lang w:eastAsia="en-US"/>
    </w:rPr>
  </w:style>
  <w:style w:type="paragraph" w:customStyle="1" w:styleId="6E342F8C430E4A038EB1B8D6CE7BE87D">
    <w:name w:val="6E342F8C430E4A038EB1B8D6CE7BE87D"/>
    <w:rsid w:val="00063E0D"/>
    <w:rPr>
      <w:rFonts w:eastAsiaTheme="minorHAnsi"/>
      <w:lang w:eastAsia="en-US"/>
    </w:rPr>
  </w:style>
  <w:style w:type="paragraph" w:customStyle="1" w:styleId="A27367AE87514C14982DF79F8EA02A38">
    <w:name w:val="A27367AE87514C14982DF79F8EA02A38"/>
    <w:rsid w:val="00063E0D"/>
    <w:rPr>
      <w:rFonts w:eastAsiaTheme="minorHAnsi"/>
      <w:lang w:eastAsia="en-US"/>
    </w:rPr>
  </w:style>
  <w:style w:type="paragraph" w:customStyle="1" w:styleId="30BD3F85B30C41608824FF72DC5D4F3C">
    <w:name w:val="30BD3F85B30C41608824FF72DC5D4F3C"/>
    <w:rsid w:val="00063E0D"/>
    <w:rPr>
      <w:rFonts w:eastAsiaTheme="minorHAnsi"/>
      <w:lang w:eastAsia="en-US"/>
    </w:rPr>
  </w:style>
  <w:style w:type="paragraph" w:customStyle="1" w:styleId="A8B40097963744EBB1BC4E55E0FBD4E7">
    <w:name w:val="A8B40097963744EBB1BC4E55E0FBD4E7"/>
    <w:rsid w:val="00063E0D"/>
    <w:rPr>
      <w:rFonts w:eastAsiaTheme="minorHAnsi"/>
      <w:lang w:eastAsia="en-US"/>
    </w:rPr>
  </w:style>
  <w:style w:type="paragraph" w:customStyle="1" w:styleId="8CD2179F085F4B1FBD84EA1224D469EB1">
    <w:name w:val="8CD2179F085F4B1FBD84EA1224D469EB1"/>
    <w:rsid w:val="00063E0D"/>
    <w:rPr>
      <w:rFonts w:eastAsiaTheme="minorHAnsi"/>
      <w:lang w:eastAsia="en-US"/>
    </w:rPr>
  </w:style>
  <w:style w:type="paragraph" w:customStyle="1" w:styleId="A52426CD7E3F4BFE95C8B6E1CA9427E21">
    <w:name w:val="A52426CD7E3F4BFE95C8B6E1CA9427E21"/>
    <w:rsid w:val="00063E0D"/>
    <w:rPr>
      <w:rFonts w:eastAsiaTheme="minorHAnsi"/>
      <w:lang w:eastAsia="en-US"/>
    </w:rPr>
  </w:style>
  <w:style w:type="paragraph" w:customStyle="1" w:styleId="58CCE377010A4B25B9F6FC4B08C3472C1">
    <w:name w:val="58CCE377010A4B25B9F6FC4B08C3472C1"/>
    <w:rsid w:val="00063E0D"/>
    <w:rPr>
      <w:rFonts w:eastAsiaTheme="minorHAnsi"/>
      <w:lang w:eastAsia="en-US"/>
    </w:rPr>
  </w:style>
  <w:style w:type="paragraph" w:customStyle="1" w:styleId="0E9AF39E654D40CEAD81D3A37BF713B61">
    <w:name w:val="0E9AF39E654D40CEAD81D3A37BF713B61"/>
    <w:rsid w:val="00063E0D"/>
    <w:rPr>
      <w:rFonts w:eastAsiaTheme="minorHAnsi"/>
      <w:lang w:eastAsia="en-US"/>
    </w:rPr>
  </w:style>
  <w:style w:type="paragraph" w:customStyle="1" w:styleId="F815248E35D04965A036AEC1AE4854071">
    <w:name w:val="F815248E35D04965A036AEC1AE4854071"/>
    <w:rsid w:val="00063E0D"/>
    <w:rPr>
      <w:rFonts w:eastAsiaTheme="minorHAnsi"/>
      <w:lang w:eastAsia="en-US"/>
    </w:rPr>
  </w:style>
  <w:style w:type="paragraph" w:customStyle="1" w:styleId="833785E40D564DA9A4A401678052E9F51">
    <w:name w:val="833785E40D564DA9A4A401678052E9F51"/>
    <w:rsid w:val="00063E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Fernandes</dc:creator>
  <cp:keywords/>
  <dc:description/>
  <cp:lastModifiedBy>Ana Fernandes</cp:lastModifiedBy>
  <cp:revision>6</cp:revision>
  <cp:lastPrinted>2022-02-18T16:34:00Z</cp:lastPrinted>
  <dcterms:created xsi:type="dcterms:W3CDTF">2022-02-11T11:18:00Z</dcterms:created>
  <dcterms:modified xsi:type="dcterms:W3CDTF">2022-02-18T16:41:00Z</dcterms:modified>
</cp:coreProperties>
</file>